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91914">
      <w:pPr>
        <w:pStyle w:val="12"/>
        <w:jc w:val="both"/>
        <w:rPr>
          <w:rFonts w:ascii="华文仿宋" w:hAnsi="华文仿宋" w:eastAsia="华文仿宋" w:cs="华文仿宋"/>
          <w:sz w:val="60"/>
          <w:szCs w:val="60"/>
        </w:rPr>
      </w:pPr>
    </w:p>
    <w:p w14:paraId="7191B320">
      <w:pPr>
        <w:pStyle w:val="12"/>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2BE38CA7">
      <w:pPr>
        <w:pStyle w:val="12"/>
        <w:rPr>
          <w:rFonts w:ascii="华文仿宋" w:hAnsi="华文仿宋" w:eastAsia="华文仿宋" w:cs="华文仿宋"/>
          <w:sz w:val="60"/>
          <w:szCs w:val="60"/>
        </w:rPr>
      </w:pPr>
    </w:p>
    <w:p w14:paraId="157DF127">
      <w:pPr>
        <w:pStyle w:val="12"/>
        <w:rPr>
          <w:rFonts w:ascii="华文仿宋" w:hAnsi="华文仿宋" w:eastAsia="华文仿宋" w:cs="华文仿宋"/>
          <w:sz w:val="60"/>
          <w:szCs w:val="60"/>
        </w:rPr>
      </w:pPr>
    </w:p>
    <w:p w14:paraId="5D3115FA">
      <w:pPr>
        <w:pStyle w:val="12"/>
        <w:rPr>
          <w:rFonts w:ascii="华文仿宋" w:hAnsi="华文仿宋" w:eastAsia="华文仿宋" w:cs="华文仿宋"/>
          <w:sz w:val="60"/>
          <w:szCs w:val="60"/>
        </w:rPr>
      </w:pPr>
    </w:p>
    <w:p w14:paraId="58701D13">
      <w:pPr>
        <w:pStyle w:val="12"/>
        <w:rPr>
          <w:rFonts w:ascii="华文仿宋" w:hAnsi="华文仿宋" w:eastAsia="华文仿宋" w:cs="华文仿宋"/>
          <w:sz w:val="60"/>
          <w:szCs w:val="60"/>
        </w:rPr>
      </w:pPr>
      <w:r>
        <w:rPr>
          <w:rFonts w:hint="eastAsia" w:ascii="华文仿宋" w:hAnsi="华文仿宋" w:eastAsia="华文仿宋" w:cs="华文仿宋"/>
          <w:sz w:val="60"/>
          <w:szCs w:val="60"/>
        </w:rPr>
        <w:t>2024年医院年鉴及宣传册制作项目</w:t>
      </w:r>
    </w:p>
    <w:p w14:paraId="7A27051C">
      <w:pPr>
        <w:pStyle w:val="12"/>
        <w:rPr>
          <w:rFonts w:ascii="华文仿宋" w:hAnsi="华文仿宋" w:eastAsia="华文仿宋" w:cs="华文仿宋"/>
          <w:sz w:val="60"/>
          <w:szCs w:val="60"/>
        </w:rPr>
      </w:pPr>
    </w:p>
    <w:p w14:paraId="4D04CA00">
      <w:pPr>
        <w:pStyle w:val="12"/>
        <w:rPr>
          <w:rFonts w:ascii="华文仿宋" w:hAnsi="华文仿宋" w:eastAsia="华文仿宋" w:cs="华文仿宋"/>
          <w:sz w:val="60"/>
          <w:szCs w:val="60"/>
        </w:rPr>
      </w:pPr>
    </w:p>
    <w:p w14:paraId="3338B45F">
      <w:pPr>
        <w:pStyle w:val="12"/>
        <w:rPr>
          <w:rFonts w:ascii="华文仿宋" w:hAnsi="华文仿宋" w:eastAsia="华文仿宋" w:cs="华文仿宋"/>
          <w:sz w:val="36"/>
        </w:rPr>
      </w:pPr>
      <w:r>
        <w:rPr>
          <w:rFonts w:hint="eastAsia" w:ascii="华文仿宋" w:hAnsi="华文仿宋" w:eastAsia="华文仿宋" w:cs="华文仿宋"/>
          <w:sz w:val="60"/>
          <w:szCs w:val="60"/>
        </w:rPr>
        <w:t>遴选文件</w:t>
      </w:r>
    </w:p>
    <w:p w14:paraId="74AFCC14">
      <w:pPr>
        <w:pStyle w:val="15"/>
        <w:ind w:firstLine="360"/>
        <w:rPr>
          <w:rFonts w:ascii="华文仿宋" w:hAnsi="华文仿宋" w:eastAsia="华文仿宋" w:cs="华文仿宋"/>
          <w:b/>
          <w:sz w:val="36"/>
          <w:szCs w:val="20"/>
        </w:rPr>
      </w:pPr>
    </w:p>
    <w:p w14:paraId="7C3CF499">
      <w:pPr>
        <w:tabs>
          <w:tab w:val="left" w:pos="3150"/>
        </w:tabs>
        <w:jc w:val="center"/>
        <w:rPr>
          <w:rFonts w:ascii="华文仿宋" w:hAnsi="华文仿宋" w:eastAsia="华文仿宋" w:cs="华文仿宋"/>
          <w:b/>
          <w:sz w:val="36"/>
          <w:szCs w:val="20"/>
        </w:rPr>
      </w:pPr>
    </w:p>
    <w:p w14:paraId="21913445">
      <w:pPr>
        <w:tabs>
          <w:tab w:val="left" w:pos="3150"/>
        </w:tabs>
        <w:jc w:val="center"/>
        <w:rPr>
          <w:rFonts w:ascii="华文仿宋" w:hAnsi="华文仿宋" w:eastAsia="华文仿宋" w:cs="华文仿宋"/>
          <w:sz w:val="36"/>
        </w:rPr>
      </w:pPr>
      <w:r>
        <w:rPr>
          <w:rFonts w:hint="eastAsia" w:ascii="华文仿宋" w:hAnsi="华文仿宋" w:eastAsia="华文仿宋" w:cs="华文仿宋"/>
          <w:b/>
          <w:sz w:val="36"/>
          <w:szCs w:val="20"/>
        </w:rPr>
        <w:t>遴选编号：2024-ETLXYB-001</w:t>
      </w:r>
    </w:p>
    <w:p w14:paraId="650541F8">
      <w:pPr>
        <w:pStyle w:val="12"/>
        <w:rPr>
          <w:rFonts w:ascii="华文仿宋" w:hAnsi="华文仿宋" w:eastAsia="华文仿宋" w:cs="华文仿宋"/>
          <w:sz w:val="36"/>
        </w:rPr>
      </w:pPr>
      <w:r>
        <w:rPr>
          <w:rFonts w:hint="eastAsia" w:ascii="华文仿宋" w:hAnsi="华文仿宋" w:eastAsia="华文仿宋" w:cs="华文仿宋"/>
          <w:sz w:val="36"/>
        </w:rPr>
        <w:t>2</w:t>
      </w:r>
      <w:r>
        <w:rPr>
          <w:rFonts w:ascii="华文仿宋" w:hAnsi="华文仿宋" w:eastAsia="华文仿宋" w:cs="华文仿宋"/>
          <w:sz w:val="36"/>
        </w:rPr>
        <w:t>024</w:t>
      </w:r>
      <w:r>
        <w:rPr>
          <w:rFonts w:hint="eastAsia" w:ascii="华文仿宋" w:hAnsi="华文仿宋" w:eastAsia="华文仿宋" w:cs="华文仿宋"/>
          <w:sz w:val="36"/>
        </w:rPr>
        <w:t>年</w:t>
      </w:r>
      <w:r>
        <w:rPr>
          <w:rFonts w:hint="eastAsia" w:ascii="华文仿宋" w:hAnsi="华文仿宋" w:eastAsia="华文仿宋" w:cs="华文仿宋"/>
          <w:sz w:val="36"/>
          <w:lang w:val="en-US" w:eastAsia="zh-CN"/>
        </w:rPr>
        <w:t>12</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19</w:t>
      </w:r>
      <w:r>
        <w:rPr>
          <w:rFonts w:hint="eastAsia" w:ascii="华文仿宋" w:hAnsi="华文仿宋" w:eastAsia="华文仿宋" w:cs="华文仿宋"/>
          <w:sz w:val="36"/>
        </w:rPr>
        <w:t>日</w:t>
      </w:r>
    </w:p>
    <w:p w14:paraId="5E6DE426">
      <w:pPr>
        <w:pStyle w:val="12"/>
        <w:rPr>
          <w:rFonts w:ascii="华文仿宋" w:hAnsi="华文仿宋" w:eastAsia="华文仿宋" w:cs="华文仿宋"/>
          <w:sz w:val="36"/>
        </w:rPr>
      </w:pPr>
    </w:p>
    <w:p w14:paraId="4FEADCCC">
      <w:pPr>
        <w:pStyle w:val="12"/>
        <w:jc w:val="both"/>
        <w:rPr>
          <w:rFonts w:ascii="宋体" w:hAnsi="宋体" w:eastAsia="宋体" w:cs="宋体"/>
          <w:sz w:val="36"/>
        </w:rPr>
      </w:pPr>
    </w:p>
    <w:p w14:paraId="44E33072">
      <w:pPr>
        <w:rPr>
          <w:rFonts w:ascii="华文仿宋" w:hAnsi="华文仿宋" w:cs="华文仿宋"/>
        </w:rPr>
      </w:pPr>
      <w:r>
        <w:rPr>
          <w:rFonts w:hint="eastAsia" w:ascii="华文仿宋" w:hAnsi="华文仿宋" w:cs="华文仿宋"/>
        </w:rPr>
        <w:br w:type="page"/>
      </w:r>
    </w:p>
    <w:p w14:paraId="5320E811">
      <w:pPr>
        <w:pStyle w:val="25"/>
        <w:rPr>
          <w:rFonts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6E7ED6E8">
      <w:pPr>
        <w:tabs>
          <w:tab w:val="left" w:pos="3150"/>
        </w:tabs>
        <w:rPr>
          <w:rFonts w:ascii="宋体" w:hAnsi="宋体" w:cs="宋体"/>
          <w:sz w:val="24"/>
        </w:rPr>
      </w:pPr>
      <w:r>
        <w:rPr>
          <w:rFonts w:hint="eastAsia" w:ascii="宋体" w:hAnsi="宋体" w:cs="宋体"/>
          <w:sz w:val="24"/>
        </w:rPr>
        <w:t>遴选编号：2024-ETLXYB-001</w:t>
      </w:r>
    </w:p>
    <w:p w14:paraId="48227C45">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7BA039CF">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17"/>
        <w:tblW w:w="7938" w:type="dxa"/>
        <w:tblInd w:w="534" w:type="dxa"/>
        <w:tblLayout w:type="fixed"/>
        <w:tblCellMar>
          <w:top w:w="0" w:type="dxa"/>
          <w:left w:w="108" w:type="dxa"/>
          <w:bottom w:w="0" w:type="dxa"/>
          <w:right w:w="108" w:type="dxa"/>
        </w:tblCellMar>
      </w:tblPr>
      <w:tblGrid>
        <w:gridCol w:w="974"/>
        <w:gridCol w:w="1531"/>
        <w:gridCol w:w="835"/>
        <w:gridCol w:w="4598"/>
      </w:tblGrid>
      <w:tr w14:paraId="07BBB04C">
        <w:tblPrEx>
          <w:tblCellMar>
            <w:top w:w="0" w:type="dxa"/>
            <w:left w:w="108" w:type="dxa"/>
            <w:bottom w:w="0" w:type="dxa"/>
            <w:right w:w="108" w:type="dxa"/>
          </w:tblCellMar>
        </w:tblPrEx>
        <w:trPr>
          <w:trHeight w:val="486" w:hRule="exact"/>
        </w:trPr>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14:paraId="2F8E82D5">
            <w:pPr>
              <w:widowControl/>
              <w:jc w:val="center"/>
              <w:rPr>
                <w:rFonts w:ascii="宋体" w:hAnsi="宋体"/>
                <w:sz w:val="24"/>
              </w:rPr>
            </w:pPr>
            <w:r>
              <w:rPr>
                <w:rFonts w:hint="eastAsia" w:ascii="宋体" w:hAnsi="宋体"/>
                <w:sz w:val="24"/>
              </w:rPr>
              <w:t>包件号</w:t>
            </w:r>
          </w:p>
        </w:tc>
        <w:tc>
          <w:tcPr>
            <w:tcW w:w="1531" w:type="dxa"/>
            <w:tcBorders>
              <w:top w:val="single" w:color="auto" w:sz="4" w:space="0"/>
              <w:left w:val="nil"/>
              <w:bottom w:val="single" w:color="auto" w:sz="4" w:space="0"/>
              <w:right w:val="single" w:color="auto" w:sz="4" w:space="0"/>
            </w:tcBorders>
            <w:shd w:val="clear" w:color="auto" w:fill="auto"/>
            <w:vAlign w:val="center"/>
          </w:tcPr>
          <w:p w14:paraId="37BD7146">
            <w:pPr>
              <w:widowControl/>
              <w:jc w:val="center"/>
              <w:rPr>
                <w:rFonts w:ascii="宋体" w:hAnsi="宋体"/>
                <w:sz w:val="24"/>
              </w:rPr>
            </w:pPr>
            <w:r>
              <w:rPr>
                <w:rFonts w:hint="eastAsia" w:ascii="宋体" w:hAnsi="宋体"/>
                <w:sz w:val="24"/>
              </w:rPr>
              <w:t>项目名称</w:t>
            </w:r>
          </w:p>
        </w:tc>
        <w:tc>
          <w:tcPr>
            <w:tcW w:w="835" w:type="dxa"/>
            <w:tcBorders>
              <w:top w:val="single" w:color="auto" w:sz="4" w:space="0"/>
              <w:left w:val="nil"/>
              <w:bottom w:val="single" w:color="auto" w:sz="4" w:space="0"/>
              <w:right w:val="single" w:color="auto" w:sz="4" w:space="0"/>
            </w:tcBorders>
            <w:shd w:val="clear" w:color="auto" w:fill="auto"/>
            <w:vAlign w:val="center"/>
          </w:tcPr>
          <w:p w14:paraId="2C003E91">
            <w:pPr>
              <w:widowControl/>
              <w:jc w:val="center"/>
              <w:rPr>
                <w:rFonts w:ascii="宋体" w:hAnsi="宋体"/>
                <w:sz w:val="24"/>
              </w:rPr>
            </w:pPr>
            <w:r>
              <w:rPr>
                <w:rFonts w:hint="eastAsia" w:ascii="宋体" w:hAnsi="宋体"/>
                <w:sz w:val="24"/>
              </w:rPr>
              <w:t>数量</w:t>
            </w:r>
          </w:p>
        </w:tc>
        <w:tc>
          <w:tcPr>
            <w:tcW w:w="4598" w:type="dxa"/>
            <w:tcBorders>
              <w:top w:val="single" w:color="auto" w:sz="4" w:space="0"/>
              <w:left w:val="nil"/>
              <w:bottom w:val="single" w:color="auto" w:sz="4" w:space="0"/>
              <w:right w:val="single" w:color="auto" w:sz="4" w:space="0"/>
            </w:tcBorders>
            <w:shd w:val="clear" w:color="auto" w:fill="auto"/>
            <w:vAlign w:val="center"/>
          </w:tcPr>
          <w:p w14:paraId="31BBF625">
            <w:pPr>
              <w:widowControl/>
              <w:jc w:val="center"/>
              <w:rPr>
                <w:rFonts w:ascii="宋体" w:hAnsi="宋体"/>
                <w:sz w:val="24"/>
              </w:rPr>
            </w:pPr>
            <w:r>
              <w:rPr>
                <w:rFonts w:hint="eastAsia" w:ascii="宋体" w:hAnsi="宋体"/>
                <w:sz w:val="24"/>
              </w:rPr>
              <w:t>报名链接</w:t>
            </w:r>
          </w:p>
        </w:tc>
      </w:tr>
      <w:tr w14:paraId="5FBBE8E5">
        <w:tblPrEx>
          <w:tblCellMar>
            <w:top w:w="0" w:type="dxa"/>
            <w:left w:w="108" w:type="dxa"/>
            <w:bottom w:w="0" w:type="dxa"/>
            <w:right w:w="108" w:type="dxa"/>
          </w:tblCellMar>
        </w:tblPrEx>
        <w:trPr>
          <w:trHeight w:val="2181" w:hRule="exact"/>
        </w:trPr>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14:paraId="551DED3A">
            <w:pPr>
              <w:widowControl/>
              <w:jc w:val="center"/>
              <w:rPr>
                <w:rFonts w:ascii="宋体" w:hAnsi="宋体"/>
                <w:sz w:val="24"/>
              </w:rPr>
            </w:pPr>
            <w:r>
              <w:rPr>
                <w:rFonts w:hint="eastAsia" w:ascii="宋体" w:hAnsi="宋体"/>
                <w:sz w:val="24"/>
              </w:rPr>
              <w:t>01</w:t>
            </w:r>
          </w:p>
        </w:tc>
        <w:tc>
          <w:tcPr>
            <w:tcW w:w="1531" w:type="dxa"/>
            <w:tcBorders>
              <w:top w:val="single" w:color="auto" w:sz="4" w:space="0"/>
              <w:left w:val="nil"/>
              <w:bottom w:val="single" w:color="auto" w:sz="4" w:space="0"/>
              <w:right w:val="single" w:color="auto" w:sz="4" w:space="0"/>
            </w:tcBorders>
            <w:shd w:val="clear" w:color="auto" w:fill="auto"/>
            <w:vAlign w:val="center"/>
          </w:tcPr>
          <w:p w14:paraId="709BAA7F">
            <w:pPr>
              <w:widowControl/>
              <w:jc w:val="center"/>
              <w:rPr>
                <w:rFonts w:ascii="宋体" w:hAnsi="宋体"/>
                <w:color w:val="000000" w:themeColor="text1"/>
                <w:sz w:val="24"/>
              </w:rPr>
            </w:pPr>
            <w:r>
              <w:rPr>
                <w:rFonts w:hint="eastAsia" w:ascii="宋体" w:hAnsi="宋体"/>
                <w:color w:val="000000" w:themeColor="text1"/>
                <w:sz w:val="24"/>
              </w:rPr>
              <w:t>2024年医院年鉴及宣传册制作</w:t>
            </w:r>
          </w:p>
        </w:tc>
        <w:tc>
          <w:tcPr>
            <w:tcW w:w="835" w:type="dxa"/>
            <w:tcBorders>
              <w:top w:val="single" w:color="auto" w:sz="4" w:space="0"/>
              <w:left w:val="nil"/>
              <w:bottom w:val="single" w:color="auto" w:sz="4" w:space="0"/>
              <w:right w:val="single" w:color="auto" w:sz="4" w:space="0"/>
            </w:tcBorders>
            <w:shd w:val="clear" w:color="auto" w:fill="auto"/>
            <w:vAlign w:val="center"/>
          </w:tcPr>
          <w:p w14:paraId="5B1FC5C9">
            <w:pPr>
              <w:jc w:val="center"/>
              <w:rPr>
                <w:rFonts w:ascii="宋体" w:hAnsi="宋体"/>
                <w:color w:val="000000" w:themeColor="text1"/>
                <w:sz w:val="24"/>
              </w:rPr>
            </w:pPr>
            <w:r>
              <w:rPr>
                <w:rFonts w:hint="eastAsia" w:ascii="宋体" w:hAnsi="宋体"/>
                <w:color w:val="000000" w:themeColor="text1"/>
                <w:sz w:val="24"/>
              </w:rPr>
              <w:t>1</w:t>
            </w:r>
          </w:p>
        </w:tc>
        <w:tc>
          <w:tcPr>
            <w:tcW w:w="4598" w:type="dxa"/>
            <w:tcBorders>
              <w:top w:val="single" w:color="auto" w:sz="4" w:space="0"/>
              <w:left w:val="nil"/>
              <w:bottom w:val="single" w:color="auto" w:sz="4" w:space="0"/>
              <w:right w:val="single" w:color="auto" w:sz="4" w:space="0"/>
            </w:tcBorders>
            <w:shd w:val="clear" w:color="auto" w:fill="auto"/>
            <w:vAlign w:val="center"/>
          </w:tcPr>
          <w:p w14:paraId="5E621D2D">
            <w:pPr>
              <w:jc w:val="center"/>
              <w:rPr>
                <w:rFonts w:hint="eastAsia"/>
              </w:rPr>
            </w:pPr>
            <w:r>
              <w:drawing>
                <wp:inline distT="0" distB="0" distL="114300" distR="114300">
                  <wp:extent cx="895350" cy="898525"/>
                  <wp:effectExtent l="0" t="0" r="381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95350" cy="898525"/>
                          </a:xfrm>
                          <a:prstGeom prst="rect">
                            <a:avLst/>
                          </a:prstGeom>
                          <a:noFill/>
                          <a:ln>
                            <a:noFill/>
                          </a:ln>
                        </pic:spPr>
                      </pic:pic>
                    </a:graphicData>
                  </a:graphic>
                </wp:inline>
              </w:drawing>
            </w:r>
          </w:p>
          <w:p w14:paraId="4ED9E8D5">
            <w:pPr>
              <w:jc w:val="center"/>
            </w:pPr>
            <w:r>
              <w:rPr>
                <w:rFonts w:hint="eastAsia"/>
              </w:rPr>
              <w:t>https://gysgl.shchildren.com.cn:9088/supplier/hospital/visit?pc=34895449-34997433</w:t>
            </w:r>
          </w:p>
        </w:tc>
      </w:tr>
    </w:tbl>
    <w:p w14:paraId="16CD8218">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参选人资质要求：</w:t>
      </w:r>
    </w:p>
    <w:p w14:paraId="61F12DD1">
      <w:pPr>
        <w:pStyle w:val="26"/>
        <w:numPr>
          <w:ilvl w:val="0"/>
          <w:numId w:val="3"/>
        </w:numPr>
        <w:autoSpaceDE w:val="0"/>
        <w:autoSpaceDN w:val="0"/>
        <w:spacing w:line="360" w:lineRule="exact"/>
        <w:ind w:left="845"/>
        <w:rPr>
          <w:rFonts w:ascii="宋体" w:hAnsi="宋体" w:eastAsia="宋体"/>
          <w:sz w:val="24"/>
          <w:szCs w:val="24"/>
        </w:rPr>
      </w:pPr>
      <w:bookmarkStart w:id="0" w:name="_Toc461613010"/>
      <w:bookmarkStart w:id="1" w:name="_Toc461613082"/>
      <w:r>
        <w:rPr>
          <w:rFonts w:hint="eastAsia" w:ascii="宋体" w:hAnsi="宋体" w:eastAsia="宋体" w:cs="宋体"/>
          <w:bCs/>
          <w:sz w:val="24"/>
          <w:szCs w:val="24"/>
        </w:rPr>
        <w:t>参选人为具有合法经营资质的独立法人、其他组织；</w:t>
      </w:r>
    </w:p>
    <w:p w14:paraId="05312CCF">
      <w:pPr>
        <w:pStyle w:val="26"/>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p>
    <w:p w14:paraId="069E8FAE">
      <w:pPr>
        <w:pStyle w:val="26"/>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6D36CB97">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参选文件要求</w:t>
      </w:r>
    </w:p>
    <w:p w14:paraId="4D278A4D">
      <w:pPr>
        <w:pStyle w:val="26"/>
        <w:autoSpaceDE w:val="0"/>
        <w:autoSpaceDN w:val="0"/>
        <w:spacing w:line="360" w:lineRule="exact"/>
        <w:rPr>
          <w:rFonts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ascii="宋体" w:hAnsi="宋体" w:eastAsia="宋体" w:cs="宋体"/>
          <w:b/>
          <w:color w:val="FF0000"/>
          <w:sz w:val="24"/>
          <w:szCs w:val="24"/>
        </w:rPr>
        <w:t>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12</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19</w:t>
      </w:r>
      <w:r>
        <w:rPr>
          <w:rFonts w:hint="eastAsia" w:ascii="宋体" w:hAnsi="宋体" w:eastAsia="宋体" w:cs="宋体"/>
          <w:b/>
          <w:color w:val="FF0000"/>
          <w:sz w:val="24"/>
          <w:szCs w:val="24"/>
        </w:rPr>
        <w:t>日起至2</w:t>
      </w:r>
      <w:r>
        <w:rPr>
          <w:rFonts w:ascii="宋体" w:hAnsi="宋体" w:eastAsia="宋体" w:cs="宋体"/>
          <w:b/>
          <w:color w:val="FF0000"/>
          <w:sz w:val="24"/>
          <w:szCs w:val="24"/>
        </w:rPr>
        <w:t>024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12</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26</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 xml:space="preserve">止每天8：00-16：30（北京时间） </w:t>
      </w:r>
      <w:r>
        <w:rPr>
          <w:rFonts w:hint="eastAsia" w:ascii="宋体" w:hAnsi="宋体" w:eastAsia="宋体" w:cs="宋体"/>
          <w:sz w:val="24"/>
          <w:szCs w:val="24"/>
        </w:rPr>
        <w:t>在上海市儿童医院官网中“医疗动态”栏的“招标公示”界面下(</w:t>
      </w:r>
      <w:r>
        <w:fldChar w:fldCharType="begin"/>
      </w:r>
      <w:r>
        <w:instrText xml:space="preserve"> HYPERLINK "https://www.shchildren.com.cn/list/641.html" </w:instrText>
      </w:r>
      <w:r>
        <w:fldChar w:fldCharType="separate"/>
      </w:r>
      <w:r>
        <w:rPr>
          <w:rStyle w:val="22"/>
          <w:shd w:val="clear" w:color="auto" w:fill="FFFFFF"/>
        </w:rPr>
        <w:t>https://www.shchildren.com.cn/list/641.html</w:t>
      </w:r>
      <w:r>
        <w:rPr>
          <w:rStyle w:val="22"/>
          <w:shd w:val="clear" w:color="auto" w:fill="FFFFFF"/>
        </w:rPr>
        <w:fldChar w:fldCharType="end"/>
      </w:r>
      <w:r>
        <w:rPr>
          <w:rFonts w:hint="eastAsia" w:ascii="宋体" w:hAnsi="宋体" w:eastAsia="宋体" w:cs="宋体"/>
          <w:sz w:val="24"/>
          <w:szCs w:val="24"/>
        </w:rPr>
        <w:t>)自行下载遴选文件并按照参选项目对应的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603C2DB5">
      <w:pPr>
        <w:pStyle w:val="26"/>
        <w:autoSpaceDE w:val="0"/>
        <w:autoSpaceDN w:val="0"/>
        <w:spacing w:line="360" w:lineRule="exact"/>
        <w:ind w:left="0" w:firstLine="0"/>
        <w:jc w:val="left"/>
        <w:rPr>
          <w:rFonts w:ascii="宋体" w:hAnsi="宋体" w:eastAsia="宋体" w:cs="宋体"/>
          <w:sz w:val="24"/>
          <w:szCs w:val="24"/>
        </w:rPr>
      </w:pPr>
      <w:r>
        <w:rPr>
          <w:rFonts w:hint="eastAsia" w:ascii="宋体" w:hAnsi="宋体" w:eastAsia="宋体"/>
          <w:sz w:val="24"/>
          <w:szCs w:val="24"/>
        </w:rPr>
        <w:t>4.2 参选文件应包括但不限于如下内容：</w:t>
      </w:r>
    </w:p>
    <w:p w14:paraId="794BA46B">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0892914E">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31903401">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4B008B4D">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6E419C69">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4BC8C6DF">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服务方案：包括总体解决方案、实施方案计划、项目管理计划、质量保证计划、项目风险控制措施、服务能力介绍、售后服务方案等（格式自拟）；</w:t>
      </w:r>
    </w:p>
    <w:p w14:paraId="4C768FEE">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售后服务承诺书：提供售后服务、服务质量承诺书，请写明服务内容、服务响应时间等（格式自拟）；</w:t>
      </w:r>
    </w:p>
    <w:p w14:paraId="6C2B017B">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用户名单：近3年以来参选人承接的同类项目案例的用户名单；</w:t>
      </w:r>
    </w:p>
    <w:p w14:paraId="7A08325E">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参选人认为有必要说明的其他文件。</w:t>
      </w:r>
    </w:p>
    <w:p w14:paraId="55141675">
      <w:pPr>
        <w:pStyle w:val="26"/>
        <w:autoSpaceDE w:val="0"/>
        <w:autoSpaceDN w:val="0"/>
        <w:spacing w:line="360" w:lineRule="exact"/>
        <w:ind w:left="0" w:firstLine="0"/>
        <w:jc w:val="left"/>
        <w:rPr>
          <w:rFonts w:ascii="宋体" w:hAnsi="宋体" w:eastAsia="宋体"/>
          <w:sz w:val="24"/>
          <w:szCs w:val="24"/>
        </w:rPr>
      </w:pPr>
      <w:r>
        <w:rPr>
          <w:rFonts w:hint="eastAsia" w:ascii="宋体" w:hAnsi="宋体" w:eastAsia="宋体"/>
          <w:sz w:val="24"/>
          <w:szCs w:val="24"/>
        </w:rPr>
        <w:t>4.3 参选文件要求</w:t>
      </w:r>
    </w:p>
    <w:p w14:paraId="7D1FDC28">
      <w:pPr>
        <w:pStyle w:val="16"/>
        <w:numPr>
          <w:ilvl w:val="0"/>
          <w:numId w:val="5"/>
        </w:numPr>
        <w:spacing w:line="288" w:lineRule="auto"/>
        <w:ind w:left="845"/>
        <w:rPr>
          <w:rFonts w:cs="宋体"/>
          <w:shd w:val="clear" w:color="auto" w:fill="auto"/>
        </w:rPr>
      </w:pPr>
      <w:r>
        <w:rPr>
          <w:rFonts w:hint="eastAsia" w:cs="宋体"/>
          <w:shd w:val="clear" w:color="auto" w:fill="auto"/>
        </w:rPr>
        <w:t>密封要求：参选文件</w:t>
      </w:r>
      <w:r>
        <w:rPr>
          <w:rFonts w:hint="eastAsia" w:cs="宋体"/>
          <w:b/>
          <w:bCs/>
          <w:shd w:val="clear" w:color="auto" w:fill="auto"/>
        </w:rPr>
        <w:t>须逐页盖公章</w:t>
      </w:r>
      <w:r>
        <w:rPr>
          <w:rFonts w:hint="eastAsia" w:cs="宋体"/>
          <w:shd w:val="clear" w:color="auto" w:fill="auto"/>
        </w:rPr>
        <w:t>，须排版胶装且须以档案袋密封,密封处加盖公司骑缝公章,且非格式报价单、开口报价单均无效,不符合以上要求的资料一律作为无效资料处理,不具备参选资格。</w:t>
      </w:r>
    </w:p>
    <w:p w14:paraId="22BDBD84">
      <w:pPr>
        <w:pStyle w:val="16"/>
        <w:numPr>
          <w:ilvl w:val="0"/>
          <w:numId w:val="5"/>
        </w:numPr>
        <w:spacing w:line="288" w:lineRule="auto"/>
        <w:ind w:left="845"/>
        <w:rPr>
          <w:rFonts w:cs="宋体"/>
          <w:shd w:val="clear" w:color="auto" w:fill="auto"/>
        </w:rPr>
      </w:pPr>
      <w:r>
        <w:rPr>
          <w:rFonts w:hint="eastAsia" w:cs="宋体"/>
          <w:shd w:val="clear" w:color="auto" w:fill="auto"/>
        </w:rPr>
        <w:t>档案袋封面及参选文件首页须标注清楚参与项目的遴选编号、包件号、项目名称、公司名称、联系人及电话等。</w:t>
      </w:r>
    </w:p>
    <w:p w14:paraId="1D060F75">
      <w:pPr>
        <w:pStyle w:val="16"/>
        <w:numPr>
          <w:ilvl w:val="0"/>
          <w:numId w:val="5"/>
        </w:numPr>
        <w:spacing w:line="288" w:lineRule="auto"/>
        <w:ind w:left="845"/>
        <w:rPr>
          <w:rFonts w:cs="宋体"/>
          <w:shd w:val="clear" w:color="auto" w:fill="auto"/>
        </w:rPr>
      </w:pPr>
      <w:r>
        <w:rPr>
          <w:rFonts w:hint="eastAsia" w:cs="宋体"/>
          <w:shd w:val="clear" w:color="auto" w:fill="auto"/>
        </w:rPr>
        <w:t>参选文件的份数：</w:t>
      </w:r>
      <w:r>
        <w:rPr>
          <w:rFonts w:hint="eastAsia"/>
          <w:b/>
          <w:bCs/>
          <w:u w:val="single"/>
          <w:shd w:val="clear" w:color="auto" w:fill="auto"/>
        </w:rPr>
        <w:t>纸质正本1份</w:t>
      </w:r>
      <w:r>
        <w:rPr>
          <w:rFonts w:hint="eastAsia"/>
          <w:shd w:val="clear" w:color="auto" w:fill="auto"/>
        </w:rPr>
        <w:t>，</w:t>
      </w:r>
      <w:r>
        <w:rPr>
          <w:rFonts w:hint="eastAsia" w:cs="宋体"/>
          <w:shd w:val="clear" w:color="auto" w:fill="auto"/>
        </w:rPr>
        <w:t>盖章电子版1份（全套参选文件正本（加盖公章）：PDF格式扫描件）；电子版文件请按照“遴选编号-包件号-项目名称-公司名称参选文件”命名，</w:t>
      </w:r>
      <w:r>
        <w:rPr>
          <w:rFonts w:hint="eastAsia" w:cs="宋体"/>
          <w:b/>
          <w:bCs/>
          <w:u w:val="single"/>
          <w:shd w:val="clear" w:color="auto" w:fill="auto"/>
        </w:rPr>
        <w:t>开标后</w:t>
      </w:r>
      <w:r>
        <w:rPr>
          <w:rFonts w:hint="eastAsia" w:cs="宋体"/>
          <w:shd w:val="clear" w:color="auto" w:fill="auto"/>
        </w:rPr>
        <w:t>发送至邮箱</w:t>
      </w:r>
      <w:r>
        <w:fldChar w:fldCharType="begin"/>
      </w:r>
      <w:r>
        <w:instrText xml:space="preserve"> HYPERLINK "mailto:baij@shchildren.com.cn" </w:instrText>
      </w:r>
      <w:r>
        <w:fldChar w:fldCharType="separate"/>
      </w:r>
      <w:r>
        <w:rPr>
          <w:rStyle w:val="22"/>
          <w:rFonts w:hint="eastAsia"/>
          <w:szCs w:val="21"/>
          <w:shd w:val="clear" w:color="auto" w:fill="auto"/>
        </w:rPr>
        <w:t>liyi</w:t>
      </w:r>
      <w:r>
        <w:rPr>
          <w:rStyle w:val="22"/>
          <w:szCs w:val="21"/>
          <w:shd w:val="clear" w:color="auto" w:fill="auto"/>
        </w:rPr>
        <w:t>@shchildren.com.cn</w:t>
      </w:r>
      <w:r>
        <w:rPr>
          <w:rStyle w:val="22"/>
          <w:szCs w:val="21"/>
          <w:shd w:val="clear" w:color="auto" w:fill="auto"/>
        </w:rPr>
        <w:fldChar w:fldCharType="end"/>
      </w:r>
      <w:r>
        <w:rPr>
          <w:rFonts w:hint="eastAsia" w:cs="宋体"/>
          <w:shd w:val="clear" w:color="auto" w:fill="auto"/>
        </w:rPr>
        <w:t>）。</w:t>
      </w:r>
    </w:p>
    <w:p w14:paraId="384B49A0">
      <w:pPr>
        <w:pStyle w:val="26"/>
        <w:autoSpaceDE w:val="0"/>
        <w:autoSpaceDN w:val="0"/>
        <w:spacing w:line="360" w:lineRule="exact"/>
        <w:ind w:left="424" w:leftChars="202" w:firstLine="0"/>
        <w:jc w:val="left"/>
        <w:rPr>
          <w:rFonts w:ascii="宋体" w:hAnsi="宋体" w:eastAsia="宋体" w:cs="宋体"/>
          <w:sz w:val="24"/>
          <w:szCs w:val="24"/>
        </w:rPr>
      </w:pPr>
      <w:r>
        <w:rPr>
          <w:rFonts w:hint="eastAsia" w:ascii="宋体" w:hAnsi="宋体" w:eastAsia="宋体" w:cs="宋体"/>
          <w:sz w:val="24"/>
          <w:szCs w:val="24"/>
        </w:rPr>
        <w:t>上海市儿童医院-采购中心</w:t>
      </w:r>
    </w:p>
    <w:p w14:paraId="5A48787E">
      <w:pPr>
        <w:pStyle w:val="26"/>
        <w:autoSpaceDE w:val="0"/>
        <w:autoSpaceDN w:val="0"/>
        <w:spacing w:line="360" w:lineRule="exact"/>
        <w:ind w:leftChars="200" w:firstLine="0"/>
        <w:rPr>
          <w:rFonts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672EABCD">
      <w:pPr>
        <w:pStyle w:val="26"/>
        <w:autoSpaceDE w:val="0"/>
        <w:autoSpaceDN w:val="0"/>
        <w:spacing w:line="360" w:lineRule="exact"/>
        <w:ind w:leftChars="200" w:firstLine="0"/>
        <w:rPr>
          <w:rFonts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773C2124">
      <w:pPr>
        <w:pStyle w:val="26"/>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3"/>
    <w:bookmarkEnd w:id="4"/>
    <w:p w14:paraId="3449FC6A">
      <w:pPr>
        <w:autoSpaceDE w:val="0"/>
        <w:autoSpaceDN w:val="0"/>
        <w:spacing w:line="360" w:lineRule="exact"/>
        <w:ind w:left="1470" w:hanging="1050"/>
        <w:rPr>
          <w:rFonts w:ascii="宋体" w:hAnsi="宋体" w:cs="宋体"/>
          <w:sz w:val="24"/>
        </w:rPr>
      </w:pPr>
      <w:r>
        <w:rPr>
          <w:rFonts w:hint="eastAsia" w:ascii="宋体" w:hAnsi="宋体" w:cs="宋体"/>
          <w:sz w:val="24"/>
        </w:rPr>
        <w:t>联系人：李老师</w:t>
      </w:r>
    </w:p>
    <w:p w14:paraId="16BB57CA">
      <w:pPr>
        <w:autoSpaceDE w:val="0"/>
        <w:autoSpaceDN w:val="0"/>
        <w:spacing w:line="360" w:lineRule="exact"/>
        <w:ind w:left="1470" w:hanging="1050"/>
        <w:rPr>
          <w:rFonts w:ascii="宋体" w:hAnsi="宋体" w:cs="宋体"/>
          <w:sz w:val="24"/>
        </w:rPr>
      </w:pPr>
      <w:r>
        <w:rPr>
          <w:rFonts w:hint="eastAsia" w:ascii="宋体" w:hAnsi="宋体" w:cs="宋体"/>
          <w:sz w:val="24"/>
        </w:rPr>
        <w:t>邮箱：</w:t>
      </w:r>
      <w:bookmarkEnd w:id="0"/>
      <w:bookmarkEnd w:id="1"/>
      <w:r>
        <w:rPr>
          <w:rFonts w:ascii="宋体"/>
          <w:szCs w:val="21"/>
        </w:rPr>
        <w:fldChar w:fldCharType="begin"/>
      </w:r>
      <w:r>
        <w:rPr>
          <w:rFonts w:ascii="宋体"/>
          <w:szCs w:val="21"/>
        </w:rPr>
        <w:instrText xml:space="preserve"> HYPERLINK "mailto:</w:instrText>
      </w:r>
      <w:r>
        <w:rPr>
          <w:rFonts w:hint="eastAsia" w:ascii="宋体"/>
          <w:szCs w:val="21"/>
        </w:rPr>
        <w:instrText xml:space="preserve">baij</w:instrText>
      </w:r>
      <w:r>
        <w:rPr>
          <w:rFonts w:ascii="宋体"/>
          <w:szCs w:val="21"/>
        </w:rPr>
        <w:instrText xml:space="preserve">@shchildren.com.cn"</w:instrText>
      </w:r>
      <w:r>
        <w:rPr>
          <w:rFonts w:ascii="宋体"/>
          <w:szCs w:val="21"/>
        </w:rPr>
        <w:fldChar w:fldCharType="separate"/>
      </w:r>
      <w:r>
        <w:rPr>
          <w:rStyle w:val="22"/>
          <w:rFonts w:hint="eastAsia" w:ascii="宋体"/>
          <w:szCs w:val="21"/>
        </w:rPr>
        <w:t>liyi</w:t>
      </w:r>
      <w:r>
        <w:rPr>
          <w:rStyle w:val="22"/>
          <w:rFonts w:ascii="宋体"/>
          <w:szCs w:val="21"/>
        </w:rPr>
        <w:t>@shchildren.com.cn</w:t>
      </w:r>
      <w:r>
        <w:rPr>
          <w:rFonts w:ascii="宋体"/>
          <w:szCs w:val="21"/>
        </w:rPr>
        <w:fldChar w:fldCharType="end"/>
      </w:r>
    </w:p>
    <w:p w14:paraId="0DDA6828">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14:paraId="731B1D0C">
      <w:pPr>
        <w:pStyle w:val="16"/>
        <w:spacing w:line="288" w:lineRule="auto"/>
        <w:rPr>
          <w:rFonts w:cs="宋体"/>
          <w:shd w:val="clear" w:color="auto" w:fill="auto"/>
        </w:rPr>
      </w:pPr>
      <w:r>
        <w:rPr>
          <w:rFonts w:hint="eastAsia" w:cs="宋体"/>
          <w:shd w:val="clear" w:color="auto" w:fill="auto"/>
        </w:rPr>
        <w:t>所有参选文件务必须</w:t>
      </w:r>
      <w:r>
        <w:rPr>
          <w:rFonts w:hint="eastAsia" w:cs="宋体"/>
          <w:u w:val="single"/>
          <w:shd w:val="clear" w:color="auto" w:fill="auto"/>
        </w:rPr>
        <w:t>排版胶装并按要求</w:t>
      </w:r>
      <w:r>
        <w:rPr>
          <w:rFonts w:hint="eastAsia" w:cs="宋体"/>
          <w:shd w:val="clear" w:color="auto" w:fill="auto"/>
        </w:rPr>
        <w:t>以档案袋密封后于</w:t>
      </w:r>
      <w:r>
        <w:rPr>
          <w:rFonts w:hint="eastAsia" w:cs="宋体"/>
          <w:b/>
          <w:bCs/>
          <w:shd w:val="clear" w:color="auto" w:fill="auto"/>
        </w:rPr>
        <w:t>2</w:t>
      </w:r>
      <w:r>
        <w:rPr>
          <w:rFonts w:cs="宋体"/>
          <w:b/>
          <w:bCs/>
          <w:shd w:val="clear" w:color="auto" w:fill="auto"/>
        </w:rPr>
        <w:t>024</w:t>
      </w:r>
      <w:r>
        <w:rPr>
          <w:rFonts w:hint="eastAsia" w:cs="宋体"/>
          <w:b/>
          <w:bCs/>
          <w:shd w:val="clear" w:color="auto" w:fill="auto"/>
        </w:rPr>
        <w:t>年</w:t>
      </w:r>
      <w:r>
        <w:rPr>
          <w:rFonts w:hint="eastAsia" w:cs="宋体"/>
          <w:b/>
          <w:bCs/>
          <w:shd w:val="clear" w:color="auto" w:fill="auto"/>
          <w:lang w:val="en-US" w:eastAsia="zh-CN"/>
        </w:rPr>
        <w:t>12</w:t>
      </w:r>
      <w:r>
        <w:rPr>
          <w:rFonts w:hint="eastAsia" w:cs="宋体"/>
          <w:b/>
          <w:bCs/>
          <w:shd w:val="clear" w:color="auto" w:fill="auto"/>
        </w:rPr>
        <w:t>月</w:t>
      </w:r>
      <w:r>
        <w:rPr>
          <w:rFonts w:hint="eastAsia" w:cs="宋体"/>
          <w:b/>
          <w:bCs/>
          <w:shd w:val="clear" w:color="auto" w:fill="auto"/>
          <w:lang w:val="en-US" w:eastAsia="zh-CN"/>
        </w:rPr>
        <w:t>27</w:t>
      </w:r>
      <w:r>
        <w:rPr>
          <w:rFonts w:hint="eastAsia" w:cs="宋体"/>
          <w:b/>
          <w:bCs/>
          <w:shd w:val="clear" w:color="auto" w:fill="auto"/>
        </w:rPr>
        <w:t>日北京时间14:00前</w:t>
      </w:r>
      <w:r>
        <w:rPr>
          <w:rFonts w:hint="eastAsia" w:cs="宋体"/>
          <w:b/>
          <w:shd w:val="clear" w:color="auto" w:fill="auto"/>
        </w:rPr>
        <w:t>10分钟</w:t>
      </w:r>
      <w:r>
        <w:rPr>
          <w:rFonts w:hint="eastAsia" w:cs="宋体"/>
          <w:shd w:val="clear" w:color="auto" w:fill="auto"/>
        </w:rPr>
        <w:t>提交至上海市泸定路355号住院部503会议室，并于</w:t>
      </w:r>
      <w:r>
        <w:rPr>
          <w:rFonts w:hint="eastAsia" w:cs="宋体"/>
          <w:b/>
          <w:bCs/>
          <w:color w:val="FF0000"/>
          <w:u w:val="single"/>
          <w:shd w:val="clear" w:color="auto" w:fill="auto"/>
        </w:rPr>
        <w:t>202</w:t>
      </w:r>
      <w:r>
        <w:rPr>
          <w:rFonts w:cs="宋体"/>
          <w:b/>
          <w:bCs/>
          <w:color w:val="FF0000"/>
          <w:u w:val="single"/>
          <w:shd w:val="clear" w:color="auto" w:fill="auto"/>
        </w:rPr>
        <w:t>4</w:t>
      </w:r>
      <w:r>
        <w:rPr>
          <w:rFonts w:hint="eastAsia" w:cs="宋体"/>
          <w:b/>
          <w:bCs/>
          <w:color w:val="FF0000"/>
          <w:u w:val="single"/>
          <w:shd w:val="clear" w:color="auto" w:fill="auto"/>
        </w:rPr>
        <w:t>年</w:t>
      </w:r>
      <w:r>
        <w:rPr>
          <w:rFonts w:hint="eastAsia" w:cs="宋体"/>
          <w:b/>
          <w:bCs/>
          <w:color w:val="FF0000"/>
          <w:u w:val="single"/>
          <w:shd w:val="clear" w:color="auto" w:fill="auto"/>
          <w:lang w:val="en-US" w:eastAsia="zh-CN"/>
        </w:rPr>
        <w:t>12</w:t>
      </w:r>
      <w:r>
        <w:rPr>
          <w:rFonts w:hint="eastAsia" w:cs="宋体"/>
          <w:b/>
          <w:bCs/>
          <w:color w:val="FF0000"/>
          <w:u w:val="single"/>
          <w:shd w:val="clear" w:color="auto" w:fill="auto"/>
        </w:rPr>
        <w:t>月</w:t>
      </w:r>
      <w:r>
        <w:rPr>
          <w:rFonts w:hint="eastAsia" w:cs="宋体"/>
          <w:b/>
          <w:bCs/>
          <w:color w:val="FF0000"/>
          <w:u w:val="single"/>
          <w:shd w:val="clear" w:color="auto" w:fill="auto"/>
          <w:lang w:val="en-US" w:eastAsia="zh-CN"/>
        </w:rPr>
        <w:t>27</w:t>
      </w:r>
      <w:bookmarkStart w:id="9" w:name="_GoBack"/>
      <w:bookmarkEnd w:id="9"/>
      <w:r>
        <w:rPr>
          <w:rFonts w:hint="eastAsia" w:cs="宋体"/>
          <w:b/>
          <w:bCs/>
          <w:color w:val="FF0000"/>
          <w:u w:val="single"/>
          <w:shd w:val="clear" w:color="auto" w:fill="auto"/>
        </w:rPr>
        <w:t>日北京时间1</w:t>
      </w:r>
      <w:r>
        <w:rPr>
          <w:rFonts w:cs="宋体"/>
          <w:b/>
          <w:bCs/>
          <w:color w:val="FF0000"/>
          <w:u w:val="single"/>
          <w:shd w:val="clear" w:color="auto" w:fill="auto"/>
        </w:rPr>
        <w:t>4:</w:t>
      </w:r>
      <w:r>
        <w:rPr>
          <w:rFonts w:hint="eastAsia" w:cs="宋体"/>
          <w:b/>
          <w:bCs/>
          <w:color w:val="FF0000"/>
          <w:u w:val="single"/>
          <w:shd w:val="clear" w:color="auto" w:fill="auto"/>
        </w:rPr>
        <w:t>00</w:t>
      </w:r>
      <w:r>
        <w:rPr>
          <w:rFonts w:hint="eastAsia" w:cs="宋体"/>
          <w:shd w:val="clear" w:color="auto" w:fill="auto"/>
        </w:rPr>
        <w:t>在上海市泸定路355号</w:t>
      </w:r>
      <w:r>
        <w:rPr>
          <w:rFonts w:hint="eastAsia" w:cs="宋体"/>
          <w:u w:val="single"/>
          <w:shd w:val="clear" w:color="auto" w:fill="auto"/>
        </w:rPr>
        <w:t>住院部503会议室</w:t>
      </w:r>
      <w:r>
        <w:rPr>
          <w:rFonts w:hint="eastAsia" w:cs="宋体"/>
          <w:shd w:val="clear" w:color="auto" w:fill="auto"/>
        </w:rPr>
        <w:t>举行遴选开标，届时参选人须派代表出席开标会。</w:t>
      </w:r>
    </w:p>
    <w:p w14:paraId="30DDE491">
      <w:pPr>
        <w:pStyle w:val="26"/>
        <w:numPr>
          <w:ilvl w:val="0"/>
          <w:numId w:val="6"/>
        </w:numPr>
        <w:autoSpaceDE w:val="0"/>
        <w:autoSpaceDN w:val="0"/>
        <w:spacing w:line="360" w:lineRule="exact"/>
        <w:jc w:val="left"/>
        <w:rPr>
          <w:rFonts w:ascii="宋体" w:hAnsi="宋体" w:eastAsia="宋体"/>
          <w:b/>
          <w:sz w:val="24"/>
          <w:szCs w:val="24"/>
        </w:rPr>
      </w:pP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spacing w:line="360" w:lineRule="exact"/>
        <w:ind w:firstLine="480" w:firstLineChars="200"/>
        <w:rPr>
          <w:rFonts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spacing w:line="360" w:lineRule="exact"/>
        <w:ind w:firstLine="560"/>
        <w:rPr>
          <w:rFonts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exact"/>
        <w:ind w:firstLine="560"/>
        <w:rPr>
          <w:rFonts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exact"/>
        <w:ind w:firstLine="560"/>
        <w:rPr>
          <w:rFonts w:ascii="宋体" w:hAnsi="宋体"/>
          <w:sz w:val="24"/>
        </w:rPr>
      </w:pPr>
      <w:r>
        <w:rPr>
          <w:rFonts w:hint="eastAsia" w:ascii="宋体" w:hAnsi="宋体"/>
          <w:sz w:val="24"/>
        </w:rPr>
        <w:t>3）档案袋密封完好的全套参选文件正本一份。</w:t>
      </w:r>
    </w:p>
    <w:p w14:paraId="5634A3B2">
      <w:pPr>
        <w:spacing w:line="360" w:lineRule="exact"/>
        <w:ind w:firstLine="560"/>
        <w:rPr>
          <w:rFonts w:ascii="宋体" w:hAnsi="宋体" w:cs="宋体"/>
          <w:b/>
          <w:sz w:val="24"/>
        </w:rPr>
      </w:pPr>
      <w:r>
        <w:rPr>
          <w:rFonts w:hint="eastAsia" w:ascii="宋体" w:hAnsi="宋体"/>
          <w:b/>
          <w:bCs/>
          <w:color w:val="FF0000"/>
          <w:sz w:val="24"/>
        </w:rPr>
        <w:t>&lt;注&gt;未按上述要求提供材料、超过截止时间递交或被授权代表不一致等，参选文件均将被拒收。</w:t>
      </w:r>
    </w:p>
    <w:p w14:paraId="7D4938BA">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14:paraId="504BA2BD">
      <w:pPr>
        <w:pStyle w:val="16"/>
        <w:numPr>
          <w:ilvl w:val="0"/>
          <w:numId w:val="7"/>
        </w:numPr>
        <w:spacing w:line="288" w:lineRule="auto"/>
        <w:ind w:left="845"/>
        <w:rPr>
          <w:rFonts w:cs="宋体"/>
          <w:shd w:val="clear" w:color="auto" w:fill="auto"/>
        </w:rPr>
      </w:pPr>
      <w:r>
        <w:rPr>
          <w:rFonts w:hint="eastAsia" w:cs="宋体"/>
          <w:shd w:val="clear" w:color="auto" w:fill="auto"/>
        </w:rPr>
        <w:t>参选文件中不满足技术规格中加注“★”要求的视为投标无效。</w:t>
      </w:r>
    </w:p>
    <w:p w14:paraId="4EB24152">
      <w:pPr>
        <w:pStyle w:val="16"/>
        <w:numPr>
          <w:ilvl w:val="0"/>
          <w:numId w:val="7"/>
        </w:numPr>
        <w:spacing w:line="288" w:lineRule="auto"/>
        <w:ind w:left="845"/>
        <w:rPr>
          <w:rFonts w:cs="宋体"/>
          <w:shd w:val="clear" w:color="auto" w:fill="auto"/>
        </w:rPr>
      </w:pPr>
      <w:r>
        <w:rPr>
          <w:rFonts w:hint="eastAsia" w:cs="宋体"/>
          <w:shd w:val="clear" w:color="auto" w:fill="auto"/>
        </w:rPr>
        <w:t xml:space="preserve">医院将根据质量和服务均能满足采购文件实质性响应要求综合评定的原则确定成交供应商。具体评分标准如下： </w:t>
      </w:r>
    </w:p>
    <w:tbl>
      <w:tblPr>
        <w:tblStyle w:val="17"/>
        <w:tblW w:w="0" w:type="auto"/>
        <w:tblInd w:w="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0"/>
        <w:gridCol w:w="840"/>
        <w:gridCol w:w="5824"/>
      </w:tblGrid>
      <w:tr w14:paraId="279F7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1810" w:type="dxa"/>
          </w:tcPr>
          <w:p w14:paraId="3BEDD1A5">
            <w:pPr>
              <w:kinsoku w:val="0"/>
              <w:autoSpaceDE w:val="0"/>
              <w:autoSpaceDN w:val="0"/>
              <w:spacing w:line="360" w:lineRule="auto"/>
              <w:ind w:right="57"/>
              <w:textAlignment w:val="bottom"/>
              <w:rPr>
                <w:rFonts w:ascii="宋体" w:hAnsi="宋体" w:cs="宋体"/>
                <w:b/>
                <w:bCs/>
                <w:kern w:val="0"/>
                <w:sz w:val="24"/>
              </w:rPr>
            </w:pPr>
            <w:r>
              <w:rPr>
                <w:rFonts w:hint="eastAsia" w:ascii="宋体" w:hAnsi="宋体" w:cs="宋体"/>
                <w:b/>
                <w:bCs/>
                <w:kern w:val="0"/>
                <w:sz w:val="24"/>
              </w:rPr>
              <w:t>评分内容</w:t>
            </w:r>
          </w:p>
        </w:tc>
        <w:tc>
          <w:tcPr>
            <w:tcW w:w="840" w:type="dxa"/>
          </w:tcPr>
          <w:p w14:paraId="24ED7426">
            <w:pPr>
              <w:kinsoku w:val="0"/>
              <w:autoSpaceDE w:val="0"/>
              <w:autoSpaceDN w:val="0"/>
              <w:spacing w:line="360" w:lineRule="auto"/>
              <w:ind w:right="57"/>
              <w:textAlignment w:val="bottom"/>
              <w:rPr>
                <w:rFonts w:ascii="宋体" w:hAnsi="宋体" w:cs="宋体"/>
                <w:b/>
                <w:bCs/>
                <w:kern w:val="0"/>
                <w:sz w:val="24"/>
              </w:rPr>
            </w:pPr>
            <w:r>
              <w:rPr>
                <w:rFonts w:hint="eastAsia" w:ascii="宋体" w:hAnsi="宋体" w:cs="宋体"/>
                <w:b/>
                <w:bCs/>
                <w:kern w:val="0"/>
                <w:sz w:val="24"/>
              </w:rPr>
              <w:t>分值</w:t>
            </w:r>
          </w:p>
        </w:tc>
        <w:tc>
          <w:tcPr>
            <w:tcW w:w="5824" w:type="dxa"/>
          </w:tcPr>
          <w:p w14:paraId="17CBAE07">
            <w:pPr>
              <w:kinsoku w:val="0"/>
              <w:autoSpaceDE w:val="0"/>
              <w:autoSpaceDN w:val="0"/>
              <w:spacing w:line="360" w:lineRule="auto"/>
              <w:ind w:right="57"/>
              <w:textAlignment w:val="bottom"/>
              <w:rPr>
                <w:rFonts w:ascii="宋体" w:hAnsi="宋体" w:cs="宋体"/>
                <w:b/>
                <w:bCs/>
                <w:kern w:val="0"/>
                <w:sz w:val="24"/>
              </w:rPr>
            </w:pPr>
            <w:r>
              <w:rPr>
                <w:rFonts w:hint="eastAsia" w:ascii="宋体" w:hAnsi="宋体" w:cs="宋体"/>
                <w:b/>
                <w:bCs/>
                <w:kern w:val="0"/>
                <w:sz w:val="24"/>
              </w:rPr>
              <w:t>评分标准</w:t>
            </w:r>
          </w:p>
        </w:tc>
      </w:tr>
      <w:tr w14:paraId="7FE8F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Align w:val="center"/>
          </w:tcPr>
          <w:p w14:paraId="3F343CBC">
            <w:pPr>
              <w:kinsoku w:val="0"/>
              <w:autoSpaceDE w:val="0"/>
              <w:autoSpaceDN w:val="0"/>
              <w:spacing w:line="360" w:lineRule="auto"/>
              <w:ind w:right="57"/>
              <w:jc w:val="center"/>
              <w:textAlignment w:val="bottom"/>
              <w:rPr>
                <w:rFonts w:ascii="宋体" w:hAnsi="宋体" w:cs="宋体"/>
                <w:b/>
                <w:bCs w:val="0"/>
                <w:kern w:val="0"/>
                <w:sz w:val="24"/>
              </w:rPr>
            </w:pPr>
            <w:r>
              <w:rPr>
                <w:rFonts w:hint="eastAsia" w:ascii="宋体" w:hAnsi="宋体" w:cs="宋体"/>
                <w:b/>
                <w:bCs w:val="0"/>
                <w:kern w:val="0"/>
                <w:sz w:val="24"/>
              </w:rPr>
              <w:t>一、报价部分</w:t>
            </w:r>
          </w:p>
        </w:tc>
        <w:tc>
          <w:tcPr>
            <w:tcW w:w="840" w:type="dxa"/>
            <w:vAlign w:val="center"/>
          </w:tcPr>
          <w:p w14:paraId="3D4B4BC4">
            <w:pPr>
              <w:spacing w:line="360" w:lineRule="auto"/>
              <w:jc w:val="center"/>
              <w:rPr>
                <w:rFonts w:hint="default" w:ascii="宋体" w:hAnsi="宋体" w:eastAsia="宋体" w:cs="宋体"/>
                <w:b/>
                <w:bCs w:val="0"/>
                <w:kern w:val="0"/>
                <w:sz w:val="24"/>
                <w:lang w:val="en-US" w:eastAsia="zh-CN"/>
              </w:rPr>
            </w:pPr>
            <w:r>
              <w:rPr>
                <w:rFonts w:hint="eastAsia" w:ascii="宋体" w:hAnsi="宋体" w:cs="宋体"/>
                <w:b/>
                <w:bCs w:val="0"/>
                <w:kern w:val="0"/>
                <w:sz w:val="24"/>
                <w:lang w:val="en-US" w:eastAsia="zh-CN"/>
              </w:rPr>
              <w:t>20</w:t>
            </w:r>
          </w:p>
        </w:tc>
        <w:tc>
          <w:tcPr>
            <w:tcW w:w="5824" w:type="dxa"/>
          </w:tcPr>
          <w:p w14:paraId="41087D48">
            <w:pPr>
              <w:kinsoku w:val="0"/>
              <w:autoSpaceDE w:val="0"/>
              <w:autoSpaceDN w:val="0"/>
              <w:spacing w:line="360" w:lineRule="auto"/>
              <w:ind w:right="57"/>
              <w:textAlignment w:val="bottom"/>
              <w:rPr>
                <w:rFonts w:hint="eastAsia" w:ascii="宋体" w:hAnsi="宋体" w:cs="宋体"/>
                <w:kern w:val="0"/>
                <w:sz w:val="24"/>
              </w:rPr>
            </w:pPr>
            <w:r>
              <w:rPr>
                <w:rFonts w:hint="eastAsia" w:ascii="宋体" w:hAnsi="宋体" w:cs="宋体"/>
                <w:kern w:val="0"/>
                <w:sz w:val="24"/>
              </w:rPr>
              <w:t>报价得分=</w:t>
            </w:r>
            <w:r>
              <w:rPr>
                <w:rFonts w:hint="eastAsia" w:ascii="宋体" w:hAnsi="宋体" w:cs="宋体"/>
                <w:b w:val="0"/>
                <w:bCs w:val="0"/>
                <w:kern w:val="0"/>
                <w:sz w:val="24"/>
                <w:lang w:val="en-US" w:eastAsia="zh-CN"/>
              </w:rPr>
              <w:t>12</w:t>
            </w:r>
            <w:r>
              <w:rPr>
                <w:rFonts w:hint="eastAsia" w:ascii="宋体" w:hAnsi="宋体" w:cs="宋体"/>
                <w:kern w:val="0"/>
                <w:sz w:val="24"/>
              </w:rPr>
              <w:t>*所有投标中有效的</w:t>
            </w:r>
            <w:r>
              <w:rPr>
                <w:rFonts w:hint="eastAsia" w:ascii="宋体" w:hAnsi="宋体" w:cs="宋体"/>
                <w:kern w:val="0"/>
                <w:sz w:val="24"/>
                <w:lang w:eastAsia="zh-CN"/>
              </w:rPr>
              <w:t>“</w:t>
            </w:r>
            <w:r>
              <w:rPr>
                <w:rFonts w:hint="eastAsia" w:ascii="宋体" w:hAnsi="宋体" w:cs="宋体"/>
                <w:kern w:val="0"/>
                <w:sz w:val="24"/>
              </w:rPr>
              <w:t>医院年鉴</w:t>
            </w:r>
            <w:r>
              <w:rPr>
                <w:rFonts w:hint="eastAsia" w:ascii="宋体" w:hAnsi="宋体" w:cs="宋体"/>
                <w:kern w:val="0"/>
                <w:sz w:val="24"/>
                <w:lang w:eastAsia="zh-CN"/>
              </w:rPr>
              <w:t>”</w:t>
            </w:r>
            <w:r>
              <w:rPr>
                <w:rFonts w:hint="eastAsia" w:ascii="宋体" w:hAnsi="宋体" w:cs="宋体"/>
                <w:kern w:val="0"/>
                <w:sz w:val="24"/>
              </w:rPr>
              <w:t>最低评审价/投标人的</w:t>
            </w:r>
            <w:r>
              <w:rPr>
                <w:rFonts w:hint="eastAsia" w:ascii="宋体" w:hAnsi="宋体" w:cs="宋体"/>
                <w:kern w:val="0"/>
                <w:sz w:val="24"/>
                <w:lang w:eastAsia="zh-CN"/>
              </w:rPr>
              <w:t>“</w:t>
            </w:r>
            <w:r>
              <w:rPr>
                <w:rFonts w:hint="eastAsia" w:ascii="宋体" w:hAnsi="宋体" w:cs="宋体"/>
                <w:kern w:val="0"/>
                <w:sz w:val="24"/>
              </w:rPr>
              <w:t>医院年鉴</w:t>
            </w:r>
            <w:r>
              <w:rPr>
                <w:rFonts w:hint="eastAsia" w:ascii="宋体" w:hAnsi="宋体" w:cs="宋体"/>
                <w:kern w:val="0"/>
                <w:sz w:val="24"/>
                <w:lang w:eastAsia="zh-CN"/>
              </w:rPr>
              <w:t>”</w:t>
            </w:r>
            <w:r>
              <w:rPr>
                <w:rFonts w:hint="eastAsia" w:ascii="宋体" w:hAnsi="宋体" w:cs="宋体"/>
                <w:kern w:val="0"/>
                <w:sz w:val="24"/>
              </w:rPr>
              <w:t>评审价+</w:t>
            </w:r>
            <w:r>
              <w:rPr>
                <w:rFonts w:hint="eastAsia" w:ascii="宋体" w:hAnsi="宋体" w:cs="宋体"/>
                <w:kern w:val="0"/>
                <w:sz w:val="24"/>
                <w:lang w:val="en-US" w:eastAsia="zh-CN"/>
              </w:rPr>
              <w:t>8</w:t>
            </w:r>
            <w:r>
              <w:rPr>
                <w:rFonts w:hint="eastAsia" w:ascii="宋体" w:hAnsi="宋体" w:cs="宋体"/>
                <w:kern w:val="0"/>
                <w:sz w:val="24"/>
              </w:rPr>
              <w:t>*所有投标中有效的</w:t>
            </w:r>
            <w:r>
              <w:rPr>
                <w:rFonts w:hint="eastAsia" w:ascii="宋体" w:hAnsi="宋体" w:cs="宋体"/>
                <w:kern w:val="0"/>
                <w:sz w:val="24"/>
                <w:lang w:eastAsia="zh-CN"/>
              </w:rPr>
              <w:t>“医院宣传小册子</w:t>
            </w:r>
            <w:r>
              <w:rPr>
                <w:rFonts w:hint="default" w:ascii="宋体" w:hAnsi="宋体" w:cs="宋体"/>
                <w:kern w:val="0"/>
                <w:sz w:val="24"/>
                <w:lang w:val="en-US" w:eastAsia="zh-CN"/>
              </w:rPr>
              <w:t>”</w:t>
            </w:r>
            <w:r>
              <w:rPr>
                <w:rFonts w:hint="eastAsia" w:ascii="宋体" w:hAnsi="宋体" w:cs="宋体"/>
                <w:kern w:val="0"/>
                <w:sz w:val="24"/>
              </w:rPr>
              <w:t>最低评审价/投标人的</w:t>
            </w:r>
            <w:r>
              <w:rPr>
                <w:rFonts w:hint="eastAsia" w:ascii="宋体" w:hAnsi="宋体" w:cs="宋体"/>
                <w:kern w:val="0"/>
                <w:sz w:val="24"/>
                <w:lang w:eastAsia="zh-CN"/>
              </w:rPr>
              <w:t>“</w:t>
            </w:r>
            <w:r>
              <w:rPr>
                <w:rFonts w:hint="eastAsia" w:ascii="宋体" w:hAnsi="宋体" w:cs="宋体"/>
                <w:kern w:val="0"/>
                <w:sz w:val="24"/>
              </w:rPr>
              <w:t>医院年鉴</w:t>
            </w:r>
            <w:r>
              <w:rPr>
                <w:rFonts w:hint="eastAsia" w:ascii="宋体" w:hAnsi="宋体" w:cs="宋体"/>
                <w:kern w:val="0"/>
                <w:sz w:val="24"/>
                <w:lang w:eastAsia="zh-CN"/>
              </w:rPr>
              <w:t>”</w:t>
            </w:r>
            <w:r>
              <w:rPr>
                <w:rFonts w:hint="eastAsia" w:ascii="宋体" w:hAnsi="宋体" w:cs="宋体"/>
                <w:kern w:val="0"/>
                <w:sz w:val="24"/>
              </w:rPr>
              <w:t>评审价。</w:t>
            </w:r>
          </w:p>
        </w:tc>
      </w:tr>
      <w:tr w14:paraId="7D4D6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Align w:val="center"/>
          </w:tcPr>
          <w:p w14:paraId="21A919BC">
            <w:pPr>
              <w:kinsoku w:val="0"/>
              <w:autoSpaceDE w:val="0"/>
              <w:autoSpaceDN w:val="0"/>
              <w:spacing w:line="360" w:lineRule="auto"/>
              <w:ind w:right="57"/>
              <w:jc w:val="center"/>
              <w:textAlignment w:val="bottom"/>
              <w:rPr>
                <w:rFonts w:ascii="宋体" w:hAnsi="宋体" w:cs="宋体"/>
                <w:b/>
                <w:kern w:val="0"/>
                <w:sz w:val="24"/>
              </w:rPr>
            </w:pPr>
            <w:r>
              <w:rPr>
                <w:rFonts w:hint="eastAsia" w:ascii="宋体" w:hAnsi="宋体" w:cs="宋体"/>
                <w:b/>
                <w:kern w:val="0"/>
                <w:sz w:val="24"/>
              </w:rPr>
              <w:t>二、技术部分</w:t>
            </w:r>
          </w:p>
        </w:tc>
        <w:tc>
          <w:tcPr>
            <w:tcW w:w="840" w:type="dxa"/>
            <w:vAlign w:val="center"/>
          </w:tcPr>
          <w:p w14:paraId="4859EFA7">
            <w:pPr>
              <w:spacing w:line="360" w:lineRule="auto"/>
              <w:jc w:val="center"/>
              <w:rPr>
                <w:rFonts w:ascii="宋体" w:hAnsi="宋体" w:cs="宋体"/>
                <w:b/>
                <w:kern w:val="0"/>
                <w:sz w:val="24"/>
              </w:rPr>
            </w:pPr>
            <w:r>
              <w:rPr>
                <w:rFonts w:hint="eastAsia" w:ascii="宋体" w:hAnsi="宋体" w:cs="宋体"/>
                <w:b/>
                <w:kern w:val="0"/>
                <w:sz w:val="24"/>
                <w:lang w:val="en-US" w:eastAsia="zh-CN"/>
              </w:rPr>
              <w:t>65</w:t>
            </w:r>
            <w:r>
              <w:rPr>
                <w:rFonts w:hint="eastAsia" w:ascii="宋体" w:hAnsi="宋体" w:cs="宋体"/>
                <w:b/>
                <w:kern w:val="0"/>
                <w:sz w:val="24"/>
              </w:rPr>
              <w:t>分</w:t>
            </w:r>
          </w:p>
        </w:tc>
        <w:tc>
          <w:tcPr>
            <w:tcW w:w="5824" w:type="dxa"/>
          </w:tcPr>
          <w:p w14:paraId="52DF3641">
            <w:pPr>
              <w:kinsoku w:val="0"/>
              <w:autoSpaceDE w:val="0"/>
              <w:autoSpaceDN w:val="0"/>
              <w:spacing w:line="360" w:lineRule="auto"/>
              <w:ind w:right="57"/>
              <w:textAlignment w:val="bottom"/>
              <w:rPr>
                <w:rFonts w:ascii="宋体" w:hAnsi="宋体" w:cs="宋体"/>
                <w:kern w:val="0"/>
                <w:sz w:val="24"/>
              </w:rPr>
            </w:pPr>
          </w:p>
        </w:tc>
      </w:tr>
      <w:tr w14:paraId="5F38E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Align w:val="center"/>
          </w:tcPr>
          <w:p w14:paraId="4CC09FDD">
            <w:pPr>
              <w:kinsoku w:val="0"/>
              <w:autoSpaceDE w:val="0"/>
              <w:autoSpaceDN w:val="0"/>
              <w:spacing w:line="360" w:lineRule="auto"/>
              <w:ind w:right="57"/>
              <w:jc w:val="both"/>
              <w:textAlignment w:val="bottom"/>
              <w:rPr>
                <w:rFonts w:ascii="宋体" w:hAnsi="宋体" w:cs="宋体"/>
                <w:kern w:val="0"/>
                <w:sz w:val="24"/>
              </w:rPr>
            </w:pPr>
            <w:r>
              <w:rPr>
                <w:rFonts w:hint="eastAsia" w:ascii="宋体" w:hAnsi="宋体" w:cs="宋体"/>
                <w:kern w:val="0"/>
                <w:sz w:val="24"/>
              </w:rPr>
              <w:t>1、技术响应情况</w:t>
            </w:r>
          </w:p>
        </w:tc>
        <w:tc>
          <w:tcPr>
            <w:tcW w:w="840" w:type="dxa"/>
            <w:vAlign w:val="center"/>
          </w:tcPr>
          <w:p w14:paraId="40052C8D">
            <w:pPr>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15</w:t>
            </w:r>
          </w:p>
        </w:tc>
        <w:tc>
          <w:tcPr>
            <w:tcW w:w="5824" w:type="dxa"/>
          </w:tcPr>
          <w:p w14:paraId="6719F6E4">
            <w:pPr>
              <w:kinsoku w:val="0"/>
              <w:autoSpaceDE w:val="0"/>
              <w:autoSpaceDN w:val="0"/>
              <w:spacing w:line="360" w:lineRule="auto"/>
              <w:ind w:right="57"/>
              <w:textAlignment w:val="bottom"/>
              <w:rPr>
                <w:rFonts w:ascii="宋体" w:hAnsi="宋体" w:cs="宋体"/>
                <w:kern w:val="0"/>
                <w:sz w:val="24"/>
              </w:rPr>
            </w:pPr>
            <w:r>
              <w:rPr>
                <w:rFonts w:hint="eastAsia" w:ascii="宋体" w:hAnsi="宋体" w:cs="宋体"/>
                <w:sz w:val="24"/>
              </w:rPr>
              <w:t>如有标注“▲”的关键技术参数低于或不满足遴选文件要求，有一项扣3分</w:t>
            </w:r>
            <w:r>
              <w:rPr>
                <w:rFonts w:hint="eastAsia" w:ascii="宋体" w:hAnsi="宋体"/>
                <w:kern w:val="0"/>
                <w:sz w:val="24"/>
              </w:rPr>
              <w:t>（须按要求提供</w:t>
            </w:r>
            <w:r>
              <w:rPr>
                <w:rFonts w:hint="eastAsia" w:ascii="宋体" w:hAnsi="宋体"/>
                <w:sz w:val="24"/>
              </w:rPr>
              <w:t>相关支持资料</w:t>
            </w:r>
            <w:r>
              <w:rPr>
                <w:rFonts w:hint="eastAsia" w:ascii="宋体" w:hAnsi="宋体"/>
                <w:kern w:val="0"/>
                <w:sz w:val="24"/>
              </w:rPr>
              <w:t>，明确页码并以醒目的方式标明遴选文件技术中要求对应的内容，</w:t>
            </w:r>
            <w:r>
              <w:rPr>
                <w:rFonts w:hint="eastAsia" w:ascii="宋体" w:hAnsi="宋体"/>
                <w:sz w:val="24"/>
              </w:rPr>
              <w:t>如果支持资料页数较多，投标人可以只提供关键页，</w:t>
            </w:r>
            <w:r>
              <w:rPr>
                <w:rFonts w:hint="eastAsia" w:ascii="宋体" w:hAnsi="宋体"/>
                <w:kern w:val="0"/>
                <w:sz w:val="24"/>
              </w:rPr>
              <w:t>否则视为无效证明，不得分）</w:t>
            </w:r>
            <w:r>
              <w:rPr>
                <w:rFonts w:hint="eastAsia" w:ascii="宋体" w:hAnsi="宋体" w:cs="宋体"/>
                <w:sz w:val="24"/>
              </w:rPr>
              <w:t>。其他的为一般技术参数，一般技术参数低于遴选文件要求，有一项减1分。最低得0分。</w:t>
            </w:r>
          </w:p>
        </w:tc>
      </w:tr>
      <w:tr w14:paraId="1DCE6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Align w:val="center"/>
          </w:tcPr>
          <w:p w14:paraId="495F82D9">
            <w:pPr>
              <w:kinsoku w:val="0"/>
              <w:autoSpaceDE w:val="0"/>
              <w:autoSpaceDN w:val="0"/>
              <w:spacing w:line="360" w:lineRule="auto"/>
              <w:ind w:right="57"/>
              <w:jc w:val="both"/>
              <w:textAlignment w:val="bottom"/>
              <w:rPr>
                <w:rFonts w:ascii="宋体" w:hAnsi="宋体" w:cs="宋体"/>
                <w:kern w:val="0"/>
                <w:sz w:val="24"/>
              </w:rPr>
            </w:pPr>
            <w:r>
              <w:rPr>
                <w:rFonts w:hint="eastAsia" w:ascii="宋体" w:hAnsi="宋体"/>
                <w:sz w:val="24"/>
              </w:rPr>
              <w:t>2、</w:t>
            </w:r>
            <w:r>
              <w:rPr>
                <w:rFonts w:hint="eastAsia" w:ascii="宋体" w:hAnsi="宋体"/>
                <w:sz w:val="24"/>
                <w:lang w:val="en-US" w:eastAsia="zh-CN"/>
              </w:rPr>
              <w:t>设计</w:t>
            </w:r>
            <w:r>
              <w:rPr>
                <w:rFonts w:hint="eastAsia" w:ascii="宋体" w:hAnsi="宋体" w:cs="宋体"/>
                <w:color w:val="000000"/>
                <w:kern w:val="0"/>
                <w:sz w:val="24"/>
              </w:rPr>
              <w:t>方案</w:t>
            </w:r>
          </w:p>
        </w:tc>
        <w:tc>
          <w:tcPr>
            <w:tcW w:w="840" w:type="dxa"/>
            <w:vAlign w:val="center"/>
          </w:tcPr>
          <w:p w14:paraId="06822BF1">
            <w:pPr>
              <w:spacing w:line="360" w:lineRule="auto"/>
              <w:jc w:val="center"/>
              <w:rPr>
                <w:rFonts w:hint="default" w:ascii="宋体" w:hAnsi="宋体" w:eastAsia="宋体" w:cs="宋体"/>
                <w:kern w:val="0"/>
                <w:sz w:val="24"/>
                <w:lang w:val="en-US" w:eastAsia="zh-CN"/>
              </w:rPr>
            </w:pPr>
            <w:r>
              <w:rPr>
                <w:rFonts w:hint="eastAsia" w:ascii="宋体" w:hAnsi="宋体"/>
                <w:sz w:val="24"/>
                <w:lang w:val="en-US" w:eastAsia="zh-CN"/>
              </w:rPr>
              <w:t>24</w:t>
            </w:r>
          </w:p>
        </w:tc>
        <w:tc>
          <w:tcPr>
            <w:tcW w:w="5824" w:type="dxa"/>
            <w:vAlign w:val="center"/>
          </w:tcPr>
          <w:p w14:paraId="4A537D83">
            <w:pPr>
              <w:spacing w:line="360" w:lineRule="auto"/>
              <w:rPr>
                <w:rFonts w:ascii="宋体" w:hAnsi="宋体"/>
                <w:sz w:val="24"/>
              </w:rPr>
            </w:pPr>
            <w:r>
              <w:rPr>
                <w:rFonts w:hint="eastAsia" w:ascii="宋体" w:hAnsi="宋体"/>
                <w:sz w:val="24"/>
              </w:rPr>
              <w:t>根据投标人对本采购需求的理解，构思年鉴主题，并根据主题提供</w:t>
            </w:r>
            <w:r>
              <w:rPr>
                <w:rFonts w:ascii="宋体" w:hAnsi="宋体"/>
                <w:sz w:val="24"/>
              </w:rPr>
              <w:t>合理美观实用的设计方案</w:t>
            </w:r>
            <w:r>
              <w:rPr>
                <w:rFonts w:hint="eastAsia" w:ascii="宋体" w:hAnsi="宋体"/>
                <w:sz w:val="24"/>
              </w:rPr>
              <w:t>，方案包含详细的封面、目录、篇章首页设计照片。分别从</w:t>
            </w:r>
            <w:r>
              <w:rPr>
                <w:rFonts w:hint="eastAsia" w:ascii="宋体" w:hAnsi="宋体"/>
                <w:b/>
                <w:bCs/>
                <w:sz w:val="24"/>
              </w:rPr>
              <w:t>美观度、新颖度、创新度、切合主题程度</w:t>
            </w:r>
            <w:r>
              <w:rPr>
                <w:rFonts w:hint="eastAsia" w:ascii="宋体" w:hAnsi="宋体"/>
                <w:sz w:val="24"/>
              </w:rPr>
              <w:t>四个维度进行评价。每个维度</w:t>
            </w:r>
            <w:r>
              <w:rPr>
                <w:rFonts w:hint="eastAsia" w:ascii="宋体" w:hAnsi="宋体"/>
                <w:sz w:val="24"/>
                <w:lang w:val="en-US" w:eastAsia="zh-CN"/>
              </w:rPr>
              <w:t>6</w:t>
            </w:r>
            <w:r>
              <w:rPr>
                <w:rFonts w:hint="eastAsia" w:ascii="宋体" w:hAnsi="宋体"/>
                <w:sz w:val="24"/>
              </w:rPr>
              <w:t>分，共</w:t>
            </w:r>
            <w:r>
              <w:rPr>
                <w:rFonts w:hint="eastAsia" w:ascii="宋体" w:hAnsi="宋体"/>
                <w:sz w:val="24"/>
                <w:lang w:val="en-US" w:eastAsia="zh-CN"/>
              </w:rPr>
              <w:t>24</w:t>
            </w:r>
            <w:r>
              <w:rPr>
                <w:rFonts w:hint="eastAsia" w:ascii="宋体" w:hAnsi="宋体"/>
                <w:sz w:val="24"/>
              </w:rPr>
              <w:t>分。</w:t>
            </w:r>
          </w:p>
          <w:p w14:paraId="56163FAC">
            <w:pPr>
              <w:spacing w:line="360" w:lineRule="auto"/>
              <w:jc w:val="left"/>
              <w:rPr>
                <w:rFonts w:ascii="宋体" w:hAnsi="宋体" w:cs="宋体"/>
                <w:kern w:val="0"/>
                <w:sz w:val="24"/>
              </w:rPr>
            </w:pPr>
            <w:r>
              <w:rPr>
                <w:rFonts w:hint="eastAsia" w:ascii="宋体" w:hAnsi="宋体"/>
                <w:sz w:val="24"/>
              </w:rPr>
              <w:t>良好，得</w:t>
            </w:r>
            <w:r>
              <w:rPr>
                <w:rFonts w:hint="eastAsia" w:ascii="宋体" w:hAnsi="宋体"/>
                <w:sz w:val="24"/>
                <w:lang w:val="en-US" w:eastAsia="zh-CN"/>
              </w:rPr>
              <w:t>4-6</w:t>
            </w:r>
            <w:r>
              <w:rPr>
                <w:rFonts w:hint="eastAsia" w:ascii="宋体" w:hAnsi="宋体"/>
                <w:sz w:val="24"/>
              </w:rPr>
              <w:t>分；一般，得</w:t>
            </w:r>
            <w:r>
              <w:rPr>
                <w:rFonts w:hint="eastAsia" w:ascii="宋体" w:hAnsi="宋体"/>
                <w:sz w:val="24"/>
                <w:lang w:val="en-US" w:eastAsia="zh-CN"/>
              </w:rPr>
              <w:t>2-3</w:t>
            </w:r>
            <w:r>
              <w:rPr>
                <w:rFonts w:hint="eastAsia" w:ascii="宋体" w:hAnsi="宋体"/>
                <w:sz w:val="24"/>
              </w:rPr>
              <w:t>分；较差，得0-1分。</w:t>
            </w:r>
          </w:p>
        </w:tc>
      </w:tr>
      <w:tr w14:paraId="412B5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trPr>
        <w:tc>
          <w:tcPr>
            <w:tcW w:w="1810" w:type="dxa"/>
            <w:vAlign w:val="center"/>
          </w:tcPr>
          <w:p w14:paraId="6BC28531">
            <w:pPr>
              <w:spacing w:line="360" w:lineRule="auto"/>
              <w:jc w:val="left"/>
              <w:rPr>
                <w:rFonts w:hint="eastAsia" w:ascii="宋体" w:hAnsi="宋体" w:eastAsia="宋体" w:cs="宋体"/>
                <w:kern w:val="0"/>
                <w:sz w:val="24"/>
                <w:lang w:eastAsia="zh-CN"/>
              </w:rPr>
            </w:pPr>
            <w:r>
              <w:rPr>
                <w:rFonts w:hint="eastAsia" w:ascii="宋体" w:hAnsi="宋体"/>
                <w:sz w:val="24"/>
              </w:rPr>
              <w:t>3、</w:t>
            </w:r>
            <w:r>
              <w:rPr>
                <w:rFonts w:hint="eastAsia" w:ascii="宋体" w:hAnsi="宋体"/>
                <w:sz w:val="24"/>
                <w:lang w:val="en-US" w:eastAsia="zh-CN"/>
              </w:rPr>
              <w:t>实施方案</w:t>
            </w:r>
          </w:p>
        </w:tc>
        <w:tc>
          <w:tcPr>
            <w:tcW w:w="840" w:type="dxa"/>
            <w:vAlign w:val="center"/>
          </w:tcPr>
          <w:p w14:paraId="72E62799">
            <w:pPr>
              <w:spacing w:line="360" w:lineRule="auto"/>
              <w:jc w:val="center"/>
              <w:rPr>
                <w:rFonts w:ascii="宋体" w:hAnsi="宋体" w:cs="宋体"/>
                <w:kern w:val="0"/>
                <w:sz w:val="24"/>
              </w:rPr>
            </w:pPr>
            <w:r>
              <w:rPr>
                <w:rFonts w:hint="eastAsia" w:ascii="宋体" w:hAnsi="宋体"/>
                <w:sz w:val="24"/>
              </w:rPr>
              <w:t>1</w:t>
            </w:r>
            <w:r>
              <w:rPr>
                <w:rFonts w:ascii="宋体" w:hAnsi="宋体"/>
                <w:sz w:val="24"/>
              </w:rPr>
              <w:t>0</w:t>
            </w:r>
            <w:r>
              <w:rPr>
                <w:rFonts w:ascii="宋体" w:hAnsi="宋体" w:cs="宋体"/>
                <w:kern w:val="0"/>
                <w:sz w:val="24"/>
              </w:rPr>
              <w:t xml:space="preserve"> </w:t>
            </w:r>
          </w:p>
        </w:tc>
        <w:tc>
          <w:tcPr>
            <w:tcW w:w="5824" w:type="dxa"/>
            <w:vAlign w:val="center"/>
          </w:tcPr>
          <w:p w14:paraId="44663EC7">
            <w:pPr>
              <w:spacing w:line="360" w:lineRule="auto"/>
              <w:rPr>
                <w:rFonts w:ascii="宋体" w:hAnsi="宋体"/>
                <w:sz w:val="24"/>
              </w:rPr>
            </w:pPr>
            <w:r>
              <w:rPr>
                <w:rFonts w:hint="eastAsia" w:ascii="宋体" w:hAnsi="宋体"/>
                <w:sz w:val="24"/>
              </w:rPr>
              <w:t>根据投标人所提供的实施方案，就项目进度安排、实施内容及具体实施流程、关键技术点的应对或改进措施、组织架构及管理措施、验收标准进行综合打分。</w:t>
            </w:r>
          </w:p>
          <w:p w14:paraId="421395D3">
            <w:pPr>
              <w:spacing w:line="360" w:lineRule="auto"/>
              <w:jc w:val="left"/>
              <w:rPr>
                <w:rFonts w:ascii="宋体" w:hAnsi="宋体" w:cs="宋体"/>
                <w:kern w:val="0"/>
                <w:sz w:val="24"/>
              </w:rPr>
            </w:pPr>
            <w:r>
              <w:rPr>
                <w:rFonts w:hint="eastAsia" w:ascii="宋体" w:hAnsi="宋体"/>
                <w:sz w:val="24"/>
              </w:rPr>
              <w:t>良好，得</w:t>
            </w:r>
            <w:r>
              <w:rPr>
                <w:rFonts w:ascii="宋体" w:hAnsi="宋体"/>
                <w:sz w:val="24"/>
              </w:rPr>
              <w:t>8-1</w:t>
            </w:r>
            <w:r>
              <w:rPr>
                <w:rFonts w:hint="eastAsia" w:ascii="宋体" w:hAnsi="宋体"/>
                <w:sz w:val="24"/>
              </w:rPr>
              <w:t>0分；一般，得</w:t>
            </w:r>
            <w:r>
              <w:rPr>
                <w:rFonts w:ascii="宋体" w:hAnsi="宋体"/>
                <w:sz w:val="24"/>
              </w:rPr>
              <w:t>4-7</w:t>
            </w:r>
            <w:r>
              <w:rPr>
                <w:rFonts w:hint="eastAsia" w:ascii="宋体" w:hAnsi="宋体"/>
                <w:sz w:val="24"/>
              </w:rPr>
              <w:t>分；较差，得</w:t>
            </w:r>
            <w:r>
              <w:rPr>
                <w:rFonts w:ascii="宋体" w:hAnsi="宋体"/>
                <w:sz w:val="24"/>
              </w:rPr>
              <w:t>0-3</w:t>
            </w:r>
            <w:r>
              <w:rPr>
                <w:rFonts w:hint="eastAsia" w:ascii="宋体" w:hAnsi="宋体"/>
                <w:sz w:val="24"/>
              </w:rPr>
              <w:t>分。</w:t>
            </w:r>
          </w:p>
        </w:tc>
      </w:tr>
      <w:tr w14:paraId="21934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8" w:hRule="atLeast"/>
        </w:trPr>
        <w:tc>
          <w:tcPr>
            <w:tcW w:w="1810" w:type="dxa"/>
            <w:vAlign w:val="center"/>
          </w:tcPr>
          <w:p w14:paraId="700ECF6E">
            <w:pPr>
              <w:kinsoku w:val="0"/>
              <w:autoSpaceDE w:val="0"/>
              <w:autoSpaceDN w:val="0"/>
              <w:spacing w:line="360" w:lineRule="auto"/>
              <w:ind w:right="57"/>
              <w:jc w:val="both"/>
              <w:textAlignment w:val="bottom"/>
              <w:rPr>
                <w:rFonts w:hint="eastAsia" w:ascii="宋体" w:hAnsi="宋体"/>
                <w:sz w:val="24"/>
              </w:rPr>
            </w:pPr>
            <w:r>
              <w:rPr>
                <w:rFonts w:hint="eastAsia" w:ascii="宋体" w:hAnsi="宋体"/>
                <w:sz w:val="24"/>
                <w:lang w:val="en-US" w:eastAsia="zh-CN"/>
              </w:rPr>
              <w:t>4</w:t>
            </w:r>
            <w:r>
              <w:rPr>
                <w:rFonts w:hint="eastAsia" w:ascii="宋体" w:hAnsi="宋体"/>
                <w:sz w:val="24"/>
              </w:rPr>
              <w:t>、售后服务</w:t>
            </w:r>
          </w:p>
        </w:tc>
        <w:tc>
          <w:tcPr>
            <w:tcW w:w="840" w:type="dxa"/>
            <w:vAlign w:val="center"/>
          </w:tcPr>
          <w:p w14:paraId="69163E84">
            <w:pPr>
              <w:spacing w:line="360" w:lineRule="auto"/>
              <w:jc w:val="center"/>
              <w:rPr>
                <w:rFonts w:hint="default" w:ascii="宋体" w:hAnsi="宋体"/>
                <w:sz w:val="24"/>
                <w:lang w:val="en-US" w:eastAsia="zh-CN"/>
              </w:rPr>
            </w:pPr>
            <w:r>
              <w:rPr>
                <w:rFonts w:hint="eastAsia" w:ascii="宋体" w:hAnsi="宋体"/>
                <w:sz w:val="24"/>
                <w:lang w:val="en-US" w:eastAsia="zh-CN"/>
              </w:rPr>
              <w:t>5</w:t>
            </w:r>
          </w:p>
        </w:tc>
        <w:tc>
          <w:tcPr>
            <w:tcW w:w="5824" w:type="dxa"/>
            <w:vAlign w:val="center"/>
          </w:tcPr>
          <w:p w14:paraId="14942F68">
            <w:pPr>
              <w:spacing w:line="360" w:lineRule="auto"/>
              <w:jc w:val="left"/>
              <w:rPr>
                <w:rFonts w:hint="eastAsia" w:ascii="宋体" w:hAnsi="宋体" w:cs="宋体"/>
                <w:color w:val="000000"/>
                <w:kern w:val="0"/>
                <w:sz w:val="24"/>
              </w:rPr>
            </w:pPr>
            <w:r>
              <w:rPr>
                <w:rFonts w:hint="eastAsia" w:ascii="宋体" w:hAnsi="宋体" w:cs="宋体"/>
                <w:color w:val="000000"/>
                <w:kern w:val="0"/>
                <w:sz w:val="24"/>
              </w:rPr>
              <w:t>在满足招标人服务要求及标准的前提下，包含响应时间、制作周期、验收、送货、服务质量保障及承诺、应急响应及处置措施</w:t>
            </w:r>
            <w:r>
              <w:rPr>
                <w:rFonts w:hint="eastAsia" w:ascii="宋体" w:hAnsi="宋体" w:cs="宋体"/>
                <w:color w:val="000000"/>
                <w:sz w:val="24"/>
              </w:rPr>
              <w:t>等进行综合打分</w:t>
            </w:r>
            <w:r>
              <w:rPr>
                <w:rFonts w:hint="eastAsia" w:ascii="宋体" w:hAnsi="宋体" w:cs="宋体"/>
                <w:color w:val="000000"/>
                <w:kern w:val="0"/>
                <w:sz w:val="24"/>
              </w:rPr>
              <w:t>。</w:t>
            </w:r>
          </w:p>
          <w:p w14:paraId="72A41D8A">
            <w:pPr>
              <w:spacing w:line="360" w:lineRule="auto"/>
              <w:rPr>
                <w:rFonts w:hint="eastAsia" w:ascii="宋体" w:hAnsi="宋体" w:cs="宋体"/>
                <w:color w:val="000000"/>
                <w:kern w:val="0"/>
                <w:sz w:val="24"/>
              </w:rPr>
            </w:pPr>
            <w:r>
              <w:rPr>
                <w:rFonts w:hint="eastAsia" w:ascii="宋体" w:hAnsi="宋体" w:cs="宋体"/>
                <w:color w:val="000000"/>
                <w:kern w:val="0"/>
                <w:sz w:val="24"/>
              </w:rPr>
              <w:t>优秀的得4-5分，一般的得2-3分，</w:t>
            </w:r>
            <w:r>
              <w:rPr>
                <w:rFonts w:hint="eastAsia" w:ascii="宋体" w:hAnsi="宋体" w:cs="宋体"/>
                <w:color w:val="000000"/>
                <w:kern w:val="0"/>
                <w:sz w:val="24"/>
                <w:lang w:val="en-US" w:eastAsia="zh-CN"/>
              </w:rPr>
              <w:t>较差</w:t>
            </w:r>
            <w:r>
              <w:rPr>
                <w:rFonts w:hint="eastAsia" w:ascii="宋体" w:hAnsi="宋体" w:cs="宋体"/>
                <w:color w:val="000000"/>
                <w:kern w:val="0"/>
                <w:sz w:val="24"/>
              </w:rPr>
              <w:t>得0-1分。</w:t>
            </w:r>
          </w:p>
        </w:tc>
      </w:tr>
      <w:tr w14:paraId="15C70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2" w:hRule="atLeast"/>
        </w:trPr>
        <w:tc>
          <w:tcPr>
            <w:tcW w:w="1810" w:type="dxa"/>
            <w:vAlign w:val="center"/>
          </w:tcPr>
          <w:p w14:paraId="486A36C9">
            <w:pPr>
              <w:kinsoku w:val="0"/>
              <w:autoSpaceDE w:val="0"/>
              <w:autoSpaceDN w:val="0"/>
              <w:spacing w:line="360" w:lineRule="auto"/>
              <w:ind w:right="57"/>
              <w:jc w:val="both"/>
              <w:textAlignment w:val="bottom"/>
              <w:rPr>
                <w:rFonts w:ascii="宋体" w:hAnsi="宋体"/>
                <w:sz w:val="24"/>
              </w:rPr>
            </w:pPr>
            <w:r>
              <w:rPr>
                <w:rFonts w:hint="eastAsia" w:ascii="宋体" w:hAnsi="宋体"/>
                <w:sz w:val="24"/>
                <w:lang w:val="en-US" w:eastAsia="zh-CN"/>
              </w:rPr>
              <w:t>5</w:t>
            </w:r>
            <w:r>
              <w:rPr>
                <w:rFonts w:hint="eastAsia" w:ascii="宋体" w:hAnsi="宋体"/>
                <w:sz w:val="24"/>
              </w:rPr>
              <w:t>、样品</w:t>
            </w:r>
          </w:p>
        </w:tc>
        <w:tc>
          <w:tcPr>
            <w:tcW w:w="840" w:type="dxa"/>
            <w:vAlign w:val="center"/>
          </w:tcPr>
          <w:p w14:paraId="59D311D9">
            <w:pPr>
              <w:spacing w:line="360" w:lineRule="auto"/>
              <w:jc w:val="center"/>
              <w:rPr>
                <w:rFonts w:hint="default" w:ascii="宋体" w:hAnsi="宋体" w:eastAsia="宋体"/>
                <w:sz w:val="24"/>
                <w:lang w:val="en-US" w:eastAsia="zh-CN"/>
              </w:rPr>
            </w:pPr>
            <w:r>
              <w:rPr>
                <w:rFonts w:hint="eastAsia" w:ascii="宋体" w:hAnsi="宋体"/>
                <w:sz w:val="24"/>
                <w:lang w:val="en-US" w:eastAsia="zh-CN"/>
              </w:rPr>
              <w:t>11</w:t>
            </w:r>
          </w:p>
        </w:tc>
        <w:tc>
          <w:tcPr>
            <w:tcW w:w="5824" w:type="dxa"/>
            <w:vAlign w:val="center"/>
          </w:tcPr>
          <w:p w14:paraId="7A67BE3E">
            <w:pPr>
              <w:numPr>
                <w:ilvl w:val="0"/>
                <w:numId w:val="0"/>
              </w:numPr>
              <w:spacing w:line="360" w:lineRule="auto"/>
              <w:ind w:leftChars="0"/>
              <w:jc w:val="left"/>
              <w:rPr>
                <w:rFonts w:hint="eastAsia" w:eastAsia="宋体" w:cs="宋体"/>
                <w:b w:val="0"/>
                <w:bCs w:val="0"/>
                <w:color w:val="000000"/>
                <w:kern w:val="0"/>
                <w:sz w:val="24"/>
                <w:szCs w:val="24"/>
                <w:lang w:val="en-US" w:eastAsia="zh-CN"/>
              </w:rPr>
            </w:pPr>
            <w:r>
              <w:rPr>
                <w:rFonts w:hint="eastAsia" w:cs="宋体"/>
                <w:b w:val="0"/>
                <w:bCs w:val="0"/>
                <w:color w:val="000000"/>
                <w:kern w:val="0"/>
                <w:sz w:val="24"/>
                <w:szCs w:val="24"/>
              </w:rPr>
              <w:t>投标人需提供</w:t>
            </w:r>
            <w:r>
              <w:rPr>
                <w:rFonts w:hint="eastAsia" w:cs="宋体"/>
                <w:b w:val="0"/>
                <w:bCs w:val="0"/>
                <w:color w:val="000000"/>
                <w:kern w:val="0"/>
                <w:sz w:val="24"/>
                <w:szCs w:val="24"/>
                <w:lang w:val="en-US" w:eastAsia="zh-CN"/>
              </w:rPr>
              <w:t>近三年来本单位制作的</w:t>
            </w:r>
            <w:r>
              <w:rPr>
                <w:rFonts w:hint="eastAsia" w:ascii="宋体" w:hAnsi="宋体"/>
                <w:sz w:val="24"/>
              </w:rPr>
              <w:t>年鉴</w:t>
            </w:r>
            <w:r>
              <w:rPr>
                <w:rFonts w:hint="eastAsia" w:ascii="宋体" w:hAnsi="宋体"/>
                <w:sz w:val="24"/>
                <w:lang w:val="en-US" w:eastAsia="zh-CN"/>
              </w:rPr>
              <w:t>及宣传册样品：</w:t>
            </w:r>
          </w:p>
          <w:p w14:paraId="5431CD28">
            <w:pPr>
              <w:numPr>
                <w:ilvl w:val="0"/>
                <w:numId w:val="8"/>
              </w:numPr>
              <w:spacing w:line="360" w:lineRule="auto"/>
              <w:jc w:val="left"/>
              <w:rPr>
                <w:rFonts w:hint="eastAsia" w:ascii="宋体" w:hAnsi="宋体" w:cs="宋体"/>
                <w:color w:val="000000"/>
                <w:kern w:val="0"/>
                <w:sz w:val="24"/>
                <w:u w:val="single"/>
                <w:lang w:val="en-US" w:eastAsia="zh-CN"/>
              </w:rPr>
            </w:pPr>
            <w:r>
              <w:rPr>
                <w:rFonts w:hint="eastAsia" w:ascii="宋体" w:hAnsi="宋体" w:cs="宋体"/>
                <w:color w:val="000000"/>
                <w:kern w:val="0"/>
                <w:sz w:val="24"/>
                <w:u w:val="single"/>
                <w:lang w:val="en-US" w:eastAsia="zh-CN"/>
              </w:rPr>
              <w:t>年鉴</w:t>
            </w:r>
            <w:r>
              <w:rPr>
                <w:rFonts w:hint="eastAsia" w:ascii="宋体" w:hAnsi="宋体" w:cs="宋体"/>
                <w:color w:val="000000"/>
                <w:kern w:val="0"/>
                <w:sz w:val="24"/>
                <w:u w:val="none"/>
                <w:lang w:val="en-US" w:eastAsia="zh-CN"/>
              </w:rPr>
              <w:t xml:space="preserve"> *2（0-8分）；</w:t>
            </w:r>
          </w:p>
          <w:p w14:paraId="49DC91F5">
            <w:pPr>
              <w:numPr>
                <w:ilvl w:val="0"/>
                <w:numId w:val="8"/>
              </w:numPr>
              <w:spacing w:line="360" w:lineRule="auto"/>
              <w:jc w:val="left"/>
              <w:rPr>
                <w:rFonts w:ascii="宋体" w:hAnsi="宋体" w:cs="宋体"/>
                <w:color w:val="000000"/>
                <w:kern w:val="0"/>
                <w:sz w:val="24"/>
              </w:rPr>
            </w:pPr>
            <w:r>
              <w:rPr>
                <w:rFonts w:hint="eastAsia" w:ascii="宋体" w:hAnsi="宋体" w:cs="宋体"/>
                <w:color w:val="000000"/>
                <w:kern w:val="0"/>
                <w:sz w:val="24"/>
                <w:u w:val="single"/>
                <w:lang w:val="en-US" w:eastAsia="zh-CN"/>
              </w:rPr>
              <w:t>宣传册</w:t>
            </w:r>
            <w:r>
              <w:rPr>
                <w:rFonts w:hint="eastAsia" w:ascii="宋体" w:hAnsi="宋体" w:cs="宋体"/>
                <w:color w:val="000000"/>
                <w:kern w:val="0"/>
                <w:sz w:val="24"/>
                <w:u w:val="none"/>
                <w:lang w:val="en-US" w:eastAsia="zh-CN"/>
              </w:rPr>
              <w:t xml:space="preserve"> </w:t>
            </w:r>
            <w:r>
              <w:rPr>
                <w:rFonts w:hint="eastAsia" w:ascii="宋体" w:hAnsi="宋体" w:cs="宋体"/>
                <w:color w:val="000000"/>
                <w:kern w:val="0"/>
                <w:sz w:val="24"/>
              </w:rPr>
              <w:t>*</w:t>
            </w:r>
            <w:r>
              <w:rPr>
                <w:rFonts w:hint="eastAsia" w:ascii="宋体" w:hAnsi="宋体" w:cs="宋体"/>
                <w:color w:val="000000"/>
                <w:kern w:val="0"/>
                <w:sz w:val="24"/>
                <w:lang w:val="en-US" w:eastAsia="zh-CN"/>
              </w:rPr>
              <w:t>2</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0-3分</w:t>
            </w:r>
            <w:r>
              <w:rPr>
                <w:rFonts w:hint="eastAsia" w:ascii="宋体" w:hAnsi="宋体" w:cs="宋体"/>
                <w:color w:val="000000"/>
                <w:kern w:val="0"/>
                <w:sz w:val="24"/>
                <w:lang w:eastAsia="zh-CN"/>
              </w:rPr>
              <w:t>）。</w:t>
            </w:r>
          </w:p>
          <w:p w14:paraId="04DC483A">
            <w:pPr>
              <w:spacing w:line="360" w:lineRule="auto"/>
              <w:rPr>
                <w:rFonts w:hint="eastAsia" w:ascii="宋体" w:hAnsi="宋体" w:cs="宋体"/>
                <w:color w:val="000000"/>
                <w:kern w:val="0"/>
                <w:sz w:val="24"/>
              </w:rPr>
            </w:pPr>
            <w:r>
              <w:rPr>
                <w:rFonts w:hint="eastAsia" w:ascii="宋体" w:hAnsi="宋体" w:cs="宋体"/>
                <w:color w:val="000000"/>
                <w:kern w:val="0"/>
                <w:sz w:val="24"/>
              </w:rPr>
              <w:t>根据提供</w:t>
            </w:r>
            <w:r>
              <w:rPr>
                <w:rFonts w:hint="eastAsia" w:ascii="宋体" w:hAnsi="宋体" w:cs="宋体"/>
                <w:b/>
                <w:bCs/>
                <w:color w:val="000000"/>
                <w:kern w:val="0"/>
                <w:sz w:val="24"/>
              </w:rPr>
              <w:t>样品</w:t>
            </w:r>
            <w:r>
              <w:rPr>
                <w:rFonts w:hint="eastAsia" w:ascii="宋体" w:hAnsi="宋体" w:cs="宋体"/>
                <w:color w:val="000000"/>
                <w:kern w:val="0"/>
                <w:sz w:val="24"/>
              </w:rPr>
              <w:t>的设计理念、设计排版、材质、外观及制作工艺等进行综合评审。</w:t>
            </w:r>
          </w:p>
          <w:p w14:paraId="6552283A">
            <w:pPr>
              <w:spacing w:line="360" w:lineRule="auto"/>
              <w:rPr>
                <w:rFonts w:hint="eastAsia" w:ascii="宋体" w:hAnsi="宋体" w:cs="宋体"/>
                <w:b/>
                <w:bCs/>
                <w:color w:val="000000"/>
                <w:kern w:val="0"/>
                <w:sz w:val="24"/>
              </w:rPr>
            </w:pPr>
            <w:r>
              <w:rPr>
                <w:rFonts w:hint="eastAsia" w:ascii="宋体" w:hAnsi="宋体" w:cs="宋体"/>
                <w:b/>
                <w:bCs/>
                <w:color w:val="000000"/>
                <w:kern w:val="0"/>
                <w:sz w:val="24"/>
              </w:rPr>
              <w:t>说明:</w:t>
            </w:r>
          </w:p>
          <w:p w14:paraId="1DB14B25">
            <w:pPr>
              <w:spacing w:line="360" w:lineRule="auto"/>
              <w:rPr>
                <w:rFonts w:hint="eastAsia" w:ascii="宋体" w:hAnsi="宋体" w:cs="宋体"/>
                <w:color w:val="000000"/>
                <w:kern w:val="0"/>
                <w:sz w:val="24"/>
              </w:rPr>
            </w:pPr>
            <w:r>
              <w:rPr>
                <w:rFonts w:hint="eastAsia" w:ascii="宋体" w:hAnsi="宋体" w:cs="宋体"/>
                <w:color w:val="000000"/>
                <w:kern w:val="0"/>
                <w:sz w:val="24"/>
              </w:rPr>
              <w:t>①所提供样品质量必须与</w:t>
            </w:r>
            <w:r>
              <w:rPr>
                <w:rFonts w:hint="eastAsia" w:ascii="宋体" w:hAnsi="宋体" w:cs="宋体"/>
                <w:color w:val="000000"/>
                <w:kern w:val="0"/>
                <w:sz w:val="24"/>
                <w:lang w:val="en-US" w:eastAsia="zh-CN"/>
              </w:rPr>
              <w:t>遴选</w:t>
            </w:r>
            <w:r>
              <w:rPr>
                <w:rFonts w:hint="eastAsia" w:ascii="宋体" w:hAnsi="宋体" w:cs="宋体"/>
                <w:color w:val="000000"/>
                <w:kern w:val="0"/>
                <w:sz w:val="24"/>
              </w:rPr>
              <w:t>文件所述要求一致。</w:t>
            </w:r>
          </w:p>
          <w:p w14:paraId="159FFD84">
            <w:pPr>
              <w:spacing w:line="360" w:lineRule="auto"/>
              <w:rPr>
                <w:rFonts w:hint="eastAsia" w:ascii="宋体" w:hAnsi="宋体" w:cs="宋体"/>
                <w:color w:val="000000"/>
                <w:kern w:val="0"/>
                <w:sz w:val="24"/>
              </w:rPr>
            </w:pPr>
            <w:r>
              <w:rPr>
                <w:rFonts w:hint="eastAsia" w:ascii="宋体" w:hAnsi="宋体" w:cs="宋体"/>
                <w:color w:val="000000"/>
                <w:kern w:val="0"/>
                <w:sz w:val="24"/>
              </w:rPr>
              <w:t>②投标人须对样品进行单独密封包装，在外包装上明确</w:t>
            </w:r>
            <w:r>
              <w:rPr>
                <w:rFonts w:hint="eastAsia" w:ascii="宋体" w:hAnsi="宋体" w:cs="宋体"/>
                <w:color w:val="000000"/>
                <w:kern w:val="0"/>
                <w:sz w:val="24"/>
                <w:lang w:val="en-US" w:eastAsia="zh-CN"/>
              </w:rPr>
              <w:t>遴选</w:t>
            </w:r>
            <w:r>
              <w:rPr>
                <w:rFonts w:hint="eastAsia" w:ascii="宋体" w:hAnsi="宋体" w:cs="宋体"/>
                <w:color w:val="000000"/>
                <w:kern w:val="0"/>
                <w:sz w:val="24"/>
              </w:rPr>
              <w:t>编号、项目名称、供应商名称、地址、联系人及联系电话，并提供样品清单。样品要求随</w:t>
            </w:r>
            <w:r>
              <w:rPr>
                <w:rFonts w:hint="eastAsia" w:ascii="宋体" w:hAnsi="宋体" w:cs="宋体"/>
                <w:color w:val="000000"/>
                <w:kern w:val="0"/>
                <w:sz w:val="24"/>
                <w:lang w:val="en-US" w:eastAsia="zh-CN"/>
              </w:rPr>
              <w:t>参选</w:t>
            </w:r>
            <w:r>
              <w:rPr>
                <w:rFonts w:hint="eastAsia" w:ascii="宋体" w:hAnsi="宋体" w:cs="宋体"/>
                <w:color w:val="000000"/>
                <w:kern w:val="0"/>
                <w:sz w:val="24"/>
              </w:rPr>
              <w:t>文件在递交截止时间前一并提供。</w:t>
            </w:r>
          </w:p>
          <w:p w14:paraId="754EF1C1">
            <w:pPr>
              <w:spacing w:line="360" w:lineRule="auto"/>
              <w:rPr>
                <w:rFonts w:hint="eastAsia" w:ascii="宋体" w:hAnsi="宋体" w:cs="宋体"/>
                <w:color w:val="000000"/>
                <w:kern w:val="0"/>
                <w:sz w:val="24"/>
              </w:rPr>
            </w:pPr>
            <w:r>
              <w:rPr>
                <w:rFonts w:hint="eastAsia" w:ascii="宋体" w:hAnsi="宋体" w:cs="宋体"/>
                <w:color w:val="000000"/>
                <w:kern w:val="0"/>
                <w:sz w:val="24"/>
              </w:rPr>
              <w:t>③投标人样品上</w:t>
            </w:r>
            <w:r>
              <w:rPr>
                <w:rFonts w:hint="eastAsia" w:ascii="宋体" w:hAnsi="宋体" w:cs="宋体"/>
                <w:color w:val="000000"/>
                <w:kern w:val="0"/>
                <w:sz w:val="24"/>
                <w:lang w:val="en-US" w:eastAsia="zh-CN"/>
              </w:rPr>
              <w:t>需</w:t>
            </w:r>
            <w:r>
              <w:rPr>
                <w:rFonts w:hint="eastAsia" w:ascii="宋体" w:hAnsi="宋体" w:cs="宋体"/>
                <w:color w:val="000000"/>
                <w:kern w:val="0"/>
                <w:sz w:val="24"/>
              </w:rPr>
              <w:t>显示供应商信息。</w:t>
            </w:r>
          </w:p>
        </w:tc>
      </w:tr>
      <w:tr w14:paraId="18F98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tcPr>
          <w:p w14:paraId="4EEF439B">
            <w:pPr>
              <w:kinsoku w:val="0"/>
              <w:autoSpaceDE w:val="0"/>
              <w:autoSpaceDN w:val="0"/>
              <w:spacing w:line="360" w:lineRule="auto"/>
              <w:ind w:right="57"/>
              <w:jc w:val="center"/>
              <w:textAlignment w:val="bottom"/>
              <w:rPr>
                <w:rFonts w:ascii="宋体" w:hAnsi="宋体" w:cs="宋体"/>
                <w:b/>
                <w:kern w:val="0"/>
                <w:sz w:val="24"/>
              </w:rPr>
            </w:pPr>
            <w:r>
              <w:rPr>
                <w:rFonts w:hint="eastAsia" w:ascii="宋体" w:hAnsi="宋体" w:cs="宋体"/>
                <w:b/>
                <w:kern w:val="0"/>
                <w:sz w:val="24"/>
              </w:rPr>
              <w:t>三、商务部分</w:t>
            </w:r>
          </w:p>
        </w:tc>
        <w:tc>
          <w:tcPr>
            <w:tcW w:w="840" w:type="dxa"/>
            <w:vAlign w:val="center"/>
          </w:tcPr>
          <w:p w14:paraId="7780551F">
            <w:pPr>
              <w:spacing w:line="360" w:lineRule="auto"/>
              <w:jc w:val="center"/>
              <w:rPr>
                <w:rFonts w:ascii="宋体" w:hAnsi="宋体" w:cs="宋体"/>
                <w:b/>
                <w:kern w:val="0"/>
                <w:sz w:val="24"/>
              </w:rPr>
            </w:pPr>
            <w:r>
              <w:rPr>
                <w:rFonts w:hint="eastAsia" w:ascii="宋体" w:hAnsi="宋体" w:cs="宋体"/>
                <w:b/>
                <w:kern w:val="0"/>
                <w:sz w:val="24"/>
                <w:lang w:val="en-US" w:eastAsia="zh-CN"/>
              </w:rPr>
              <w:t>15</w:t>
            </w:r>
            <w:r>
              <w:rPr>
                <w:rFonts w:hint="eastAsia" w:ascii="宋体" w:hAnsi="宋体" w:cs="宋体"/>
                <w:b/>
                <w:kern w:val="0"/>
                <w:sz w:val="24"/>
              </w:rPr>
              <w:t>分</w:t>
            </w:r>
          </w:p>
        </w:tc>
        <w:tc>
          <w:tcPr>
            <w:tcW w:w="5824" w:type="dxa"/>
          </w:tcPr>
          <w:p w14:paraId="31EF7B27">
            <w:pPr>
              <w:kinsoku w:val="0"/>
              <w:autoSpaceDE w:val="0"/>
              <w:autoSpaceDN w:val="0"/>
              <w:spacing w:line="360" w:lineRule="auto"/>
              <w:ind w:right="57"/>
              <w:textAlignment w:val="bottom"/>
              <w:rPr>
                <w:rFonts w:ascii="宋体" w:hAnsi="宋体" w:cs="宋体"/>
                <w:kern w:val="0"/>
                <w:sz w:val="24"/>
              </w:rPr>
            </w:pPr>
          </w:p>
        </w:tc>
      </w:tr>
      <w:tr w14:paraId="0713E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Align w:val="center"/>
          </w:tcPr>
          <w:p w14:paraId="3C79EBC0">
            <w:pPr>
              <w:kinsoku w:val="0"/>
              <w:autoSpaceDE w:val="0"/>
              <w:autoSpaceDN w:val="0"/>
              <w:spacing w:line="360" w:lineRule="auto"/>
              <w:ind w:right="57"/>
              <w:jc w:val="center"/>
              <w:textAlignment w:val="bottom"/>
              <w:rPr>
                <w:rFonts w:ascii="宋体" w:hAnsi="宋体" w:cs="宋体"/>
                <w:kern w:val="0"/>
                <w:sz w:val="24"/>
              </w:rPr>
            </w:pPr>
            <w:r>
              <w:rPr>
                <w:rFonts w:hint="eastAsia" w:ascii="宋体" w:hAnsi="宋体" w:cs="宋体"/>
                <w:kern w:val="0"/>
                <w:sz w:val="24"/>
              </w:rPr>
              <w:t>1、综合能力</w:t>
            </w:r>
          </w:p>
        </w:tc>
        <w:tc>
          <w:tcPr>
            <w:tcW w:w="840" w:type="dxa"/>
            <w:vAlign w:val="center"/>
          </w:tcPr>
          <w:p w14:paraId="23250A00">
            <w:pPr>
              <w:kinsoku w:val="0"/>
              <w:autoSpaceDE w:val="0"/>
              <w:autoSpaceDN w:val="0"/>
              <w:spacing w:line="360" w:lineRule="auto"/>
              <w:ind w:right="57"/>
              <w:jc w:val="center"/>
              <w:textAlignment w:val="bottom"/>
              <w:rPr>
                <w:rFonts w:ascii="宋体" w:hAnsi="宋体" w:cs="宋体"/>
                <w:kern w:val="0"/>
                <w:sz w:val="24"/>
              </w:rPr>
            </w:pPr>
            <w:r>
              <w:rPr>
                <w:rFonts w:hint="eastAsia" w:ascii="宋体" w:hAnsi="宋体" w:cs="宋体"/>
                <w:kern w:val="0"/>
                <w:sz w:val="24"/>
              </w:rPr>
              <w:t>5</w:t>
            </w:r>
          </w:p>
        </w:tc>
        <w:tc>
          <w:tcPr>
            <w:tcW w:w="5824" w:type="dxa"/>
          </w:tcPr>
          <w:p w14:paraId="39DD15C2">
            <w:pPr>
              <w:kinsoku w:val="0"/>
              <w:autoSpaceDE w:val="0"/>
              <w:autoSpaceDN w:val="0"/>
              <w:spacing w:line="360" w:lineRule="auto"/>
              <w:ind w:right="57"/>
              <w:textAlignment w:val="bottom"/>
              <w:rPr>
                <w:rFonts w:ascii="宋体" w:hAnsi="宋体" w:cs="宋体"/>
                <w:kern w:val="0"/>
                <w:sz w:val="24"/>
              </w:rPr>
            </w:pPr>
            <w:r>
              <w:rPr>
                <w:rFonts w:hint="eastAsia" w:ascii="宋体" w:hAnsi="宋体" w:cs="宋体"/>
                <w:kern w:val="0"/>
                <w:sz w:val="24"/>
              </w:rPr>
              <w:t>根据投标人综合实力自述的真实性和响应情况进行综合评定。</w:t>
            </w:r>
          </w:p>
          <w:p w14:paraId="0AC1D49E">
            <w:pPr>
              <w:kinsoku w:val="0"/>
              <w:autoSpaceDE w:val="0"/>
              <w:autoSpaceDN w:val="0"/>
              <w:spacing w:line="360" w:lineRule="auto"/>
              <w:ind w:right="57"/>
              <w:textAlignment w:val="bottom"/>
              <w:rPr>
                <w:rFonts w:ascii="宋体" w:hAnsi="宋体" w:cs="宋体"/>
                <w:kern w:val="0"/>
                <w:sz w:val="24"/>
              </w:rPr>
            </w:pPr>
            <w:r>
              <w:rPr>
                <w:rFonts w:hint="eastAsia" w:ascii="宋体" w:hAnsi="宋体" w:cs="宋体"/>
                <w:kern w:val="0"/>
                <w:sz w:val="24"/>
              </w:rPr>
              <w:t>投标人综合能力强，项目履行能力完全满足项目要求的，得4-5分；</w:t>
            </w:r>
          </w:p>
          <w:p w14:paraId="598FFDC0">
            <w:pPr>
              <w:kinsoku w:val="0"/>
              <w:autoSpaceDE w:val="0"/>
              <w:autoSpaceDN w:val="0"/>
              <w:spacing w:line="360" w:lineRule="auto"/>
              <w:ind w:right="57"/>
              <w:textAlignment w:val="bottom"/>
              <w:rPr>
                <w:rFonts w:ascii="宋体" w:hAnsi="宋体" w:cs="宋体"/>
                <w:kern w:val="0"/>
                <w:sz w:val="24"/>
              </w:rPr>
            </w:pPr>
            <w:r>
              <w:rPr>
                <w:rFonts w:hint="eastAsia" w:ascii="宋体" w:hAnsi="宋体" w:cs="宋体"/>
                <w:kern w:val="0"/>
                <w:sz w:val="24"/>
              </w:rPr>
              <w:t>投标人综合能力一般，项目履行能力基本能够满足项目要求的，得2-3分；</w:t>
            </w:r>
          </w:p>
          <w:p w14:paraId="46CC7135">
            <w:pPr>
              <w:kinsoku w:val="0"/>
              <w:autoSpaceDE w:val="0"/>
              <w:autoSpaceDN w:val="0"/>
              <w:spacing w:line="360" w:lineRule="auto"/>
              <w:ind w:right="57"/>
              <w:textAlignment w:val="bottom"/>
              <w:rPr>
                <w:rFonts w:ascii="宋体" w:hAnsi="宋体" w:cs="宋体"/>
                <w:kern w:val="0"/>
                <w:sz w:val="24"/>
              </w:rPr>
            </w:pPr>
            <w:r>
              <w:rPr>
                <w:rFonts w:hint="eastAsia" w:ascii="宋体" w:hAnsi="宋体" w:cs="宋体"/>
                <w:kern w:val="0"/>
                <w:sz w:val="24"/>
              </w:rPr>
              <w:t>投标人综合能力较差，项目履行能力无法满足项目要求的，得0-1分。</w:t>
            </w:r>
          </w:p>
        </w:tc>
      </w:tr>
      <w:tr w14:paraId="111E4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Align w:val="center"/>
          </w:tcPr>
          <w:p w14:paraId="177330B1">
            <w:pPr>
              <w:kinsoku w:val="0"/>
              <w:autoSpaceDE w:val="0"/>
              <w:autoSpaceDN w:val="0"/>
              <w:spacing w:line="360" w:lineRule="auto"/>
              <w:ind w:right="57"/>
              <w:jc w:val="center"/>
              <w:textAlignment w:val="bottom"/>
              <w:rPr>
                <w:rFonts w:ascii="宋体" w:hAnsi="宋体" w:cs="宋体"/>
                <w:kern w:val="0"/>
                <w:sz w:val="24"/>
              </w:rPr>
            </w:pPr>
            <w:r>
              <w:rPr>
                <w:rFonts w:hint="eastAsia" w:ascii="宋体" w:hAnsi="宋体" w:cs="宋体"/>
                <w:kern w:val="0"/>
                <w:sz w:val="24"/>
              </w:rPr>
              <w:t>2、履约能力</w:t>
            </w:r>
          </w:p>
        </w:tc>
        <w:tc>
          <w:tcPr>
            <w:tcW w:w="840" w:type="dxa"/>
            <w:vAlign w:val="center"/>
          </w:tcPr>
          <w:p w14:paraId="56A82F78">
            <w:pPr>
              <w:kinsoku w:val="0"/>
              <w:autoSpaceDE w:val="0"/>
              <w:autoSpaceDN w:val="0"/>
              <w:spacing w:line="360" w:lineRule="auto"/>
              <w:ind w:right="57"/>
              <w:jc w:val="center"/>
              <w:textAlignment w:val="bottom"/>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5824" w:type="dxa"/>
            <w:vAlign w:val="center"/>
          </w:tcPr>
          <w:p w14:paraId="3A9CFA30">
            <w:pPr>
              <w:numPr>
                <w:ilvl w:val="0"/>
                <w:numId w:val="9"/>
              </w:numPr>
              <w:spacing w:line="360" w:lineRule="auto"/>
              <w:jc w:val="left"/>
              <w:rPr>
                <w:rFonts w:ascii="宋体" w:hAnsi="宋体" w:cs="宋体"/>
                <w:kern w:val="0"/>
                <w:sz w:val="24"/>
              </w:rPr>
            </w:pPr>
            <w:r>
              <w:rPr>
                <w:rFonts w:hint="eastAsia" w:ascii="宋体" w:hAnsi="宋体" w:cs="宋体"/>
                <w:kern w:val="0"/>
                <w:sz w:val="24"/>
              </w:rPr>
              <w:t>投标人需提供</w:t>
            </w:r>
            <w:r>
              <w:rPr>
                <w:rFonts w:hint="eastAsia" w:ascii="宋体" w:hAnsi="宋体" w:cs="宋体"/>
                <w:kern w:val="0"/>
                <w:sz w:val="24"/>
                <w:lang w:val="en-US" w:eastAsia="zh-CN"/>
              </w:rPr>
              <w:t>自</w:t>
            </w:r>
            <w:r>
              <w:rPr>
                <w:rFonts w:hint="eastAsia" w:ascii="宋体" w:hAnsi="宋体" w:cs="宋体"/>
                <w:kern w:val="0"/>
                <w:sz w:val="24"/>
              </w:rPr>
              <w:t>2021年</w:t>
            </w:r>
            <w:r>
              <w:rPr>
                <w:rFonts w:ascii="宋体" w:hAnsi="宋体" w:cs="宋体"/>
                <w:kern w:val="0"/>
                <w:sz w:val="24"/>
              </w:rPr>
              <w:t>12</w:t>
            </w:r>
            <w:r>
              <w:rPr>
                <w:rFonts w:hint="eastAsia" w:ascii="宋体" w:hAnsi="宋体" w:cs="宋体"/>
                <w:kern w:val="0"/>
                <w:sz w:val="24"/>
              </w:rPr>
              <w:t>月1日起类似项目业绩证明（</w:t>
            </w:r>
            <w:r>
              <w:rPr>
                <w:rFonts w:hint="eastAsia" w:ascii="宋体" w:hAnsi="宋体" w:cs="宋体"/>
                <w:kern w:val="0"/>
                <w:sz w:val="24"/>
                <w:lang w:val="en-US" w:eastAsia="zh-CN"/>
              </w:rPr>
              <w:t>含</w:t>
            </w:r>
            <w:r>
              <w:rPr>
                <w:rFonts w:hint="eastAsia" w:ascii="宋体" w:hAnsi="宋体" w:cs="宋体"/>
                <w:kern w:val="0"/>
                <w:sz w:val="24"/>
              </w:rPr>
              <w:t>在执行项目），并提供相关证明材料。须有完整合同佐证，需提供相关业绩的合同扫描件，扫描件中需体现合同的签约主体、项目名称及内容、合同金额、服务日期等合同要素的相关内容，否则将不予认可。有1项，得1分，最高得</w:t>
            </w:r>
            <w:r>
              <w:rPr>
                <w:rFonts w:hint="eastAsia" w:ascii="宋体" w:hAnsi="宋体" w:cs="宋体"/>
                <w:kern w:val="0"/>
                <w:sz w:val="24"/>
                <w:lang w:val="en-US" w:eastAsia="zh-CN"/>
              </w:rPr>
              <w:t>8</w:t>
            </w:r>
            <w:r>
              <w:rPr>
                <w:rFonts w:hint="eastAsia" w:ascii="宋体" w:hAnsi="宋体" w:cs="宋体"/>
                <w:kern w:val="0"/>
                <w:sz w:val="24"/>
              </w:rPr>
              <w:t>分，最低得0分。</w:t>
            </w:r>
          </w:p>
          <w:p w14:paraId="35F0F680">
            <w:pPr>
              <w:numPr>
                <w:ilvl w:val="0"/>
                <w:numId w:val="10"/>
              </w:numPr>
              <w:spacing w:line="360" w:lineRule="auto"/>
              <w:jc w:val="left"/>
              <w:rPr>
                <w:rFonts w:ascii="宋体" w:hAnsi="宋体" w:cs="宋体"/>
                <w:kern w:val="0"/>
                <w:sz w:val="24"/>
              </w:rPr>
            </w:pPr>
            <w:r>
              <w:rPr>
                <w:rFonts w:hint="eastAsia" w:ascii="宋体" w:hAnsi="宋体" w:cs="宋体"/>
                <w:sz w:val="24"/>
              </w:rPr>
              <w:t>投标人明确公司长期经营所在地，提供房屋租赁证明或产权证得</w:t>
            </w:r>
            <w:r>
              <w:rPr>
                <w:rFonts w:hint="eastAsia" w:ascii="宋体" w:hAnsi="宋体" w:cs="宋体"/>
                <w:sz w:val="24"/>
                <w:lang w:val="en-US" w:eastAsia="zh-CN"/>
              </w:rPr>
              <w:t>2</w:t>
            </w:r>
            <w:r>
              <w:rPr>
                <w:rFonts w:hint="eastAsia" w:ascii="宋体" w:hAnsi="宋体" w:cs="宋体"/>
                <w:sz w:val="24"/>
              </w:rPr>
              <w:t>分，未提供</w:t>
            </w:r>
            <w:r>
              <w:rPr>
                <w:rFonts w:hint="eastAsia" w:ascii="宋体" w:hAnsi="宋体" w:cs="宋体"/>
                <w:sz w:val="24"/>
                <w:lang w:val="en-US" w:eastAsia="zh-CN"/>
              </w:rPr>
              <w:t>不得分</w:t>
            </w:r>
            <w:r>
              <w:rPr>
                <w:rFonts w:hint="eastAsia" w:ascii="宋体" w:hAnsi="宋体" w:cs="宋体"/>
                <w:sz w:val="24"/>
              </w:rPr>
              <w:t>。</w:t>
            </w:r>
          </w:p>
        </w:tc>
      </w:tr>
    </w:tbl>
    <w:p w14:paraId="4D194143">
      <w:pPr>
        <w:pStyle w:val="16"/>
        <w:spacing w:line="240" w:lineRule="auto"/>
        <w:ind w:left="0" w:firstLine="0"/>
        <w:rPr>
          <w:rFonts w:cs="宋体"/>
          <w:shd w:val="clear" w:color="auto" w:fill="auto"/>
        </w:rPr>
      </w:pPr>
    </w:p>
    <w:p w14:paraId="7647195D">
      <w:pPr>
        <w:pStyle w:val="26"/>
        <w:numPr>
          <w:ilvl w:val="0"/>
          <w:numId w:val="2"/>
        </w:numPr>
        <w:autoSpaceDE w:val="0"/>
        <w:autoSpaceDN w:val="0"/>
        <w:jc w:val="left"/>
        <w:rPr>
          <w:rFonts w:ascii="宋体" w:hAnsi="宋体" w:cs="宋体"/>
          <w:sz w:val="24"/>
        </w:rPr>
      </w:pPr>
      <w:r>
        <w:rPr>
          <w:rFonts w:hint="eastAsia" w:ascii="宋体" w:hAnsi="宋体" w:eastAsia="宋体" w:cs="宋体"/>
          <w:b/>
          <w:sz w:val="24"/>
          <w:szCs w:val="24"/>
        </w:rPr>
        <w:t>付款方式</w:t>
      </w:r>
    </w:p>
    <w:p w14:paraId="2D0251C8">
      <w:pPr>
        <w:pStyle w:val="26"/>
        <w:autoSpaceDE w:val="0"/>
        <w:autoSpaceDN w:val="0"/>
        <w:ind w:left="0" w:firstLine="0"/>
        <w:jc w:val="left"/>
        <w:rPr>
          <w:rFonts w:ascii="宋体" w:hAnsi="宋体" w:cs="宋体"/>
          <w:sz w:val="24"/>
        </w:rPr>
      </w:pPr>
    </w:p>
    <w:p w14:paraId="13BA9C7A">
      <w:pPr>
        <w:adjustRightInd w:val="0"/>
        <w:snapToGrid w:val="0"/>
        <w:spacing w:line="360" w:lineRule="auto"/>
        <w:ind w:firstLine="480"/>
        <w:jc w:val="left"/>
        <w:rPr>
          <w:rFonts w:ascii="宋体" w:hAnsi="宋体"/>
          <w:sz w:val="24"/>
        </w:rPr>
      </w:pPr>
      <w:r>
        <w:rPr>
          <w:rFonts w:hint="eastAsia" w:ascii="宋体" w:hAnsi="宋体"/>
          <w:sz w:val="24"/>
        </w:rPr>
        <w:t>合同签订乙方完全交货且验收合格后，收到发票后甲方于三十个工作日内，向乙方支付全部费用的100%。</w:t>
      </w:r>
    </w:p>
    <w:p w14:paraId="27AFBB5F">
      <w:pPr>
        <w:spacing w:line="360" w:lineRule="auto"/>
        <w:rPr>
          <w:rFonts w:ascii="华文仿宋" w:hAnsi="华文仿宋" w:cs="华文仿宋"/>
        </w:rPr>
      </w:pPr>
    </w:p>
    <w:p w14:paraId="00E6F4A5">
      <w:pPr>
        <w:rPr>
          <w:rFonts w:ascii="华文仿宋" w:hAnsi="华文仿宋" w:cs="华文仿宋"/>
        </w:rPr>
      </w:pPr>
      <w:r>
        <w:rPr>
          <w:rFonts w:hint="eastAsia" w:ascii="华文仿宋" w:hAnsi="华文仿宋" w:cs="华文仿宋"/>
        </w:rPr>
        <w:br w:type="page"/>
      </w:r>
    </w:p>
    <w:p w14:paraId="64E51C1D">
      <w:pPr>
        <w:pStyle w:val="25"/>
        <w:rPr>
          <w:rFonts w:ascii="华文仿宋" w:hAnsi="华文仿宋" w:cs="华文仿宋"/>
        </w:rPr>
      </w:pPr>
      <w:r>
        <w:rPr>
          <w:rFonts w:hint="eastAsia" w:ascii="华文仿宋" w:hAnsi="华文仿宋" w:cs="华文仿宋"/>
        </w:rPr>
        <w:t>第二章 遴选内容及要求</w:t>
      </w:r>
    </w:p>
    <w:p w14:paraId="0B22F159">
      <w:pPr>
        <w:adjustRightInd w:val="0"/>
        <w:snapToGrid w:val="0"/>
        <w:spacing w:line="360" w:lineRule="auto"/>
        <w:jc w:val="left"/>
        <w:rPr>
          <w:rFonts w:ascii="宋体" w:hAnsi="宋体"/>
          <w:b/>
          <w:bCs/>
          <w:sz w:val="24"/>
        </w:rPr>
      </w:pPr>
      <w:r>
        <w:rPr>
          <w:rFonts w:hint="eastAsia" w:ascii="宋体" w:hAnsi="宋体"/>
          <w:b/>
          <w:bCs/>
          <w:sz w:val="24"/>
        </w:rPr>
        <w:t>一、项目概述</w:t>
      </w:r>
    </w:p>
    <w:p w14:paraId="21603324">
      <w:pPr>
        <w:adjustRightInd w:val="0"/>
        <w:snapToGrid w:val="0"/>
        <w:spacing w:line="360" w:lineRule="auto"/>
        <w:jc w:val="left"/>
        <w:rPr>
          <w:rFonts w:ascii="宋体" w:hAnsi="宋体"/>
          <w:sz w:val="24"/>
        </w:rPr>
      </w:pPr>
      <w:r>
        <w:rPr>
          <w:rFonts w:hint="eastAsia" w:ascii="宋体" w:hAnsi="宋体"/>
          <w:sz w:val="24"/>
        </w:rPr>
        <w:t>1. 项目名称：上海市儿童医院2024年医院年鉴及宣传册制作项目</w:t>
      </w:r>
    </w:p>
    <w:p w14:paraId="4FEDC2B3">
      <w:pPr>
        <w:adjustRightInd w:val="0"/>
        <w:snapToGrid w:val="0"/>
        <w:spacing w:line="360" w:lineRule="auto"/>
        <w:jc w:val="left"/>
        <w:rPr>
          <w:rFonts w:ascii="宋体" w:hAnsi="宋体"/>
          <w:sz w:val="24"/>
        </w:rPr>
      </w:pPr>
      <w:r>
        <w:rPr>
          <w:rFonts w:hint="eastAsia" w:ascii="宋体" w:hAnsi="宋体"/>
          <w:sz w:val="24"/>
        </w:rPr>
        <w:t>2. 服务地点：上海市儿童医院</w:t>
      </w:r>
    </w:p>
    <w:p w14:paraId="1215D102">
      <w:pPr>
        <w:adjustRightInd w:val="0"/>
        <w:snapToGrid w:val="0"/>
        <w:spacing w:line="360" w:lineRule="auto"/>
        <w:jc w:val="left"/>
        <w:rPr>
          <w:rFonts w:ascii="宋体" w:hAnsi="宋体"/>
          <w:sz w:val="24"/>
        </w:rPr>
      </w:pPr>
      <w:r>
        <w:rPr>
          <w:rFonts w:hint="eastAsia" w:ascii="宋体" w:hAnsi="宋体"/>
          <w:color w:val="000000" w:themeColor="text1"/>
          <w:sz w:val="24"/>
        </w:rPr>
        <w:t>3. 服务期限：</w:t>
      </w:r>
      <w:r>
        <w:rPr>
          <w:rFonts w:hint="eastAsia" w:ascii="宋体" w:hAnsi="宋体"/>
          <w:sz w:val="24"/>
        </w:rPr>
        <w:t>合同签订之日起1年。</w:t>
      </w:r>
    </w:p>
    <w:p w14:paraId="138BFC3C">
      <w:pPr>
        <w:adjustRightInd w:val="0"/>
        <w:snapToGrid w:val="0"/>
        <w:spacing w:line="360" w:lineRule="auto"/>
        <w:jc w:val="left"/>
        <w:rPr>
          <w:rFonts w:ascii="宋体" w:hAnsi="宋体"/>
          <w:b/>
          <w:bCs/>
          <w:sz w:val="24"/>
        </w:rPr>
      </w:pPr>
      <w:r>
        <w:rPr>
          <w:rFonts w:hint="eastAsia" w:ascii="宋体" w:hAnsi="宋体"/>
          <w:b/>
          <w:bCs/>
          <w:sz w:val="24"/>
        </w:rPr>
        <w:t>二、遴选范围、内容</w:t>
      </w:r>
    </w:p>
    <w:p w14:paraId="63AAC760">
      <w:pPr>
        <w:snapToGrid w:val="0"/>
        <w:spacing w:line="360" w:lineRule="auto"/>
        <w:rPr>
          <w:rFonts w:ascii="宋体" w:hAnsi="宋体"/>
          <w:sz w:val="24"/>
        </w:rPr>
      </w:pPr>
      <w:r>
        <w:rPr>
          <w:rFonts w:hint="eastAsia" w:ascii="宋体" w:hAnsi="宋体"/>
          <w:sz w:val="24"/>
        </w:rPr>
        <w:t>2.1项目简介：</w:t>
      </w:r>
    </w:p>
    <w:p w14:paraId="6050E1DE">
      <w:pPr>
        <w:snapToGrid w:val="0"/>
        <w:spacing w:line="360" w:lineRule="auto"/>
        <w:ind w:firstLine="480" w:firstLineChars="200"/>
        <w:rPr>
          <w:rFonts w:ascii="宋体" w:hAnsi="宋体"/>
          <w:sz w:val="24"/>
        </w:rPr>
      </w:pPr>
      <w:r>
        <w:rPr>
          <w:rFonts w:hint="eastAsia" w:ascii="宋体" w:hAnsi="宋体"/>
          <w:sz w:val="24"/>
        </w:rPr>
        <w:t>上海市儿童医院</w:t>
      </w:r>
      <w:r>
        <w:rPr>
          <w:rFonts w:ascii="宋体" w:hAnsi="宋体"/>
          <w:sz w:val="24"/>
        </w:rPr>
        <w:t>是我国第一家儿童专科医院</w:t>
      </w:r>
      <w:r>
        <w:rPr>
          <w:rFonts w:hint="eastAsia" w:ascii="宋体" w:hAnsi="宋体"/>
          <w:sz w:val="24"/>
        </w:rPr>
        <w:t>，是一所集医疗、保健、教学、科研、康复于一体的三级甲等儿童医院。前身是我国著名儿科专家富文寿及现代儿童营养学创始人苏祖斐等前辈于1</w:t>
      </w:r>
      <w:r>
        <w:rPr>
          <w:rFonts w:ascii="宋体" w:hAnsi="宋体"/>
          <w:sz w:val="24"/>
        </w:rPr>
        <w:t>937</w:t>
      </w:r>
      <w:r>
        <w:rPr>
          <w:rFonts w:hint="eastAsia" w:ascii="宋体" w:hAnsi="宋体"/>
          <w:sz w:val="24"/>
        </w:rPr>
        <w:t>年</w:t>
      </w:r>
      <w:r>
        <w:rPr>
          <w:rFonts w:ascii="宋体" w:hAnsi="宋体"/>
          <w:sz w:val="24"/>
        </w:rPr>
        <w:t>创办的上海难童医院，1953年更名为上海市儿童医院，2003年成为上海交通大学附属儿童医院，2022年更名为上海交通大学医学院附属儿童医院。</w:t>
      </w:r>
      <w:r>
        <w:rPr>
          <w:rFonts w:hint="eastAsia" w:ascii="宋体" w:hAnsi="宋体"/>
          <w:sz w:val="24"/>
        </w:rPr>
        <w:t>医院现有泸定路和北京西路两个院区，建筑面积1</w:t>
      </w:r>
      <w:r>
        <w:rPr>
          <w:rFonts w:ascii="宋体" w:hAnsi="宋体"/>
          <w:sz w:val="24"/>
        </w:rPr>
        <w:t>1.3</w:t>
      </w:r>
      <w:r>
        <w:rPr>
          <w:rFonts w:hint="eastAsia" w:ascii="宋体" w:hAnsi="宋体"/>
          <w:sz w:val="24"/>
        </w:rPr>
        <w:t>万平方米，开放床位</w:t>
      </w:r>
      <w:r>
        <w:rPr>
          <w:rFonts w:ascii="宋体" w:hAnsi="宋体"/>
          <w:sz w:val="24"/>
        </w:rPr>
        <w:t>745张</w:t>
      </w:r>
      <w:r>
        <w:rPr>
          <w:rFonts w:hint="eastAsia" w:ascii="宋体" w:hAnsi="宋体"/>
          <w:sz w:val="24"/>
        </w:rPr>
        <w:t>，为长三角地区儿童医疗联盟和上海市西部儿联体牵头单位。医院坚持以建设“精品医院、人文医院、智慧医院”为发展目标，用精湛的技术和优良的服务为广大儿童提供高品质医疗服务。</w:t>
      </w:r>
    </w:p>
    <w:p w14:paraId="40DB70C6">
      <w:pPr>
        <w:snapToGrid w:val="0"/>
        <w:spacing w:line="360" w:lineRule="auto"/>
        <w:ind w:firstLine="480" w:firstLineChars="200"/>
        <w:rPr>
          <w:rFonts w:ascii="宋体" w:hAnsi="宋体"/>
          <w:sz w:val="24"/>
        </w:rPr>
      </w:pPr>
      <w:r>
        <w:rPr>
          <w:rFonts w:hint="eastAsia" w:ascii="宋体" w:hAnsi="宋体"/>
          <w:sz w:val="24"/>
        </w:rPr>
        <w:t>年鉴具有存史、资政、育人、宣传的作用。《上海市儿童医院年鉴》涉及到医院工作的方方面面，要把医院上年度发生的重要事件、重要成果、重要举措等，用文字、数据、图片、表格等形式记载下来，能够突出医院特色，做好设计优美、分类科学、层次清晰、领属得当，编排有序。</w:t>
      </w:r>
    </w:p>
    <w:p w14:paraId="228730EF">
      <w:pPr>
        <w:snapToGrid w:val="0"/>
        <w:spacing w:line="360" w:lineRule="auto"/>
        <w:ind w:firstLine="480" w:firstLineChars="200"/>
        <w:rPr>
          <w:rFonts w:ascii="宋体" w:hAnsi="宋体"/>
          <w:sz w:val="24"/>
        </w:rPr>
      </w:pPr>
      <w:r>
        <w:rPr>
          <w:rFonts w:hint="eastAsia" w:ascii="宋体" w:hAnsi="宋体"/>
          <w:sz w:val="24"/>
        </w:rPr>
        <w:t>医院宣传册以简洁的语言从医教研等多个方面介绍医院的基本概况，要求图文并茂，版式新颖，设计优美，便于携带。</w:t>
      </w:r>
    </w:p>
    <w:p w14:paraId="0CEDD2CE">
      <w:pPr>
        <w:tabs>
          <w:tab w:val="left" w:pos="960"/>
        </w:tabs>
        <w:spacing w:line="480" w:lineRule="auto"/>
        <w:jc w:val="left"/>
        <w:textAlignment w:val="baseline"/>
        <w:rPr>
          <w:sz w:val="24"/>
        </w:rPr>
      </w:pPr>
      <w:r>
        <w:rPr>
          <w:rFonts w:hint="eastAsia" w:ascii="宋体" w:hAnsi="宋体"/>
          <w:sz w:val="24"/>
        </w:rPr>
        <w:t>2.2遴选范围：参选人应按照遴选文件中的要求提供相应的报价。</w:t>
      </w:r>
    </w:p>
    <w:p w14:paraId="41858671">
      <w:pPr>
        <w:tabs>
          <w:tab w:val="left" w:pos="960"/>
        </w:tabs>
        <w:spacing w:line="480" w:lineRule="auto"/>
        <w:jc w:val="left"/>
        <w:textAlignment w:val="baseline"/>
        <w:rPr>
          <w:rFonts w:ascii="宋体" w:hAnsi="宋体"/>
          <w:sz w:val="24"/>
        </w:rPr>
      </w:pPr>
      <w:r>
        <w:rPr>
          <w:rFonts w:hint="eastAsia" w:ascii="宋体" w:hAnsi="宋体"/>
          <w:sz w:val="24"/>
        </w:rPr>
        <w:t>2.3服务期限：合同签订之日起1年。</w:t>
      </w:r>
    </w:p>
    <w:p w14:paraId="257FC5B6">
      <w:pPr>
        <w:tabs>
          <w:tab w:val="left" w:pos="960"/>
        </w:tabs>
        <w:spacing w:line="480" w:lineRule="auto"/>
        <w:jc w:val="left"/>
        <w:textAlignment w:val="baseline"/>
        <w:rPr>
          <w:rFonts w:ascii="宋体" w:hAnsi="宋体"/>
          <w:sz w:val="24"/>
        </w:rPr>
      </w:pPr>
      <w:r>
        <w:rPr>
          <w:rFonts w:hint="eastAsia" w:ascii="宋体" w:hAnsi="宋体"/>
          <w:sz w:val="24"/>
        </w:rPr>
        <w:t>2.4数量、规格及要求：</w:t>
      </w:r>
    </w:p>
    <w:p w14:paraId="06EB97D9">
      <w:pPr>
        <w:tabs>
          <w:tab w:val="left" w:pos="960"/>
        </w:tabs>
        <w:spacing w:line="480" w:lineRule="auto"/>
        <w:jc w:val="left"/>
        <w:textAlignment w:val="baseline"/>
        <w:rPr>
          <w:rFonts w:ascii="宋体" w:hAnsi="宋体"/>
          <w:b/>
          <w:bCs/>
          <w:sz w:val="24"/>
        </w:rPr>
      </w:pPr>
      <w:r>
        <w:rPr>
          <w:rFonts w:hint="eastAsia" w:ascii="宋体" w:hAnsi="宋体"/>
          <w:b/>
          <w:bCs/>
          <w:sz w:val="24"/>
        </w:rPr>
        <w:t>2.4.1 医院年鉴的数量、规格及要求</w:t>
      </w:r>
    </w:p>
    <w:p w14:paraId="47063C48">
      <w:pPr>
        <w:tabs>
          <w:tab w:val="left" w:pos="960"/>
        </w:tabs>
        <w:spacing w:line="480" w:lineRule="auto"/>
        <w:jc w:val="left"/>
        <w:textAlignment w:val="baseline"/>
        <w:rPr>
          <w:rFonts w:hint="eastAsia" w:ascii="宋体" w:hAnsi="宋体"/>
          <w:sz w:val="24"/>
        </w:rPr>
      </w:pPr>
      <w:r>
        <w:rPr>
          <w:rFonts w:hint="eastAsia" w:ascii="宋体" w:hAnsi="宋体"/>
          <w:bCs/>
          <w:kern w:val="0"/>
          <w:sz w:val="24"/>
          <w:szCs w:val="20"/>
        </w:rPr>
        <w:t>★2.4.1.1</w:t>
      </w:r>
      <w:r>
        <w:rPr>
          <w:rFonts w:hint="eastAsia" w:ascii="宋体" w:hAnsi="宋体"/>
          <w:sz w:val="24"/>
        </w:rPr>
        <w:t>规格：开本：210×285（mm）</w:t>
      </w:r>
    </w:p>
    <w:p w14:paraId="589F52C0">
      <w:pPr>
        <w:tabs>
          <w:tab w:val="left" w:pos="960"/>
        </w:tabs>
        <w:spacing w:line="480" w:lineRule="auto"/>
        <w:jc w:val="left"/>
        <w:textAlignment w:val="baseline"/>
        <w:rPr>
          <w:rFonts w:hint="default" w:ascii="宋体" w:hAnsi="宋体" w:eastAsia="宋体"/>
          <w:sz w:val="24"/>
          <w:lang w:val="en-US" w:eastAsia="zh-CN"/>
        </w:rPr>
      </w:pPr>
      <w:r>
        <w:rPr>
          <w:rFonts w:hint="eastAsia" w:ascii="宋体" w:hAnsi="宋体"/>
          <w:sz w:val="24"/>
          <w:lang w:val="en-US" w:eastAsia="zh-CN"/>
        </w:rPr>
        <w:t>2.4.1.2具体要求</w:t>
      </w:r>
    </w:p>
    <w:tbl>
      <w:tblPr>
        <w:tblStyle w:val="18"/>
        <w:tblW w:w="8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997"/>
        <w:gridCol w:w="2364"/>
        <w:gridCol w:w="3167"/>
      </w:tblGrid>
      <w:tr w14:paraId="2741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72791C87">
            <w:pPr>
              <w:widowControl/>
              <w:jc w:val="center"/>
              <w:textAlignment w:val="center"/>
              <w:rPr>
                <w:b/>
                <w:bCs/>
                <w:kern w:val="0"/>
                <w:sz w:val="24"/>
              </w:rPr>
            </w:pPr>
            <w:r>
              <w:rPr>
                <w:rFonts w:hint="eastAsia" w:ascii="宋体" w:hAnsi="宋体" w:cs="宋体"/>
                <w:b/>
                <w:bCs/>
                <w:color w:val="000000"/>
                <w:kern w:val="0"/>
                <w:sz w:val="24"/>
                <w:lang w:bidi="ar"/>
              </w:rPr>
              <w:t>序号</w:t>
            </w:r>
          </w:p>
        </w:tc>
        <w:tc>
          <w:tcPr>
            <w:tcW w:w="1997" w:type="dxa"/>
            <w:vAlign w:val="center"/>
          </w:tcPr>
          <w:p w14:paraId="77CCED01">
            <w:pPr>
              <w:jc w:val="center"/>
              <w:rPr>
                <w:b/>
                <w:bCs/>
                <w:kern w:val="0"/>
                <w:sz w:val="24"/>
              </w:rPr>
            </w:pPr>
            <w:r>
              <w:rPr>
                <w:rFonts w:hint="eastAsia"/>
                <w:b/>
                <w:bCs/>
                <w:kern w:val="0"/>
                <w:sz w:val="24"/>
              </w:rPr>
              <w:t>项目</w:t>
            </w:r>
          </w:p>
        </w:tc>
        <w:tc>
          <w:tcPr>
            <w:tcW w:w="2364" w:type="dxa"/>
            <w:vAlign w:val="center"/>
          </w:tcPr>
          <w:p w14:paraId="4CB01B86">
            <w:pPr>
              <w:jc w:val="center"/>
              <w:rPr>
                <w:b/>
                <w:bCs/>
                <w:kern w:val="0"/>
                <w:sz w:val="24"/>
              </w:rPr>
            </w:pPr>
            <w:r>
              <w:rPr>
                <w:rFonts w:hint="eastAsia"/>
                <w:b/>
                <w:bCs/>
                <w:kern w:val="0"/>
                <w:sz w:val="24"/>
              </w:rPr>
              <w:t>内容及规格</w:t>
            </w:r>
          </w:p>
        </w:tc>
        <w:tc>
          <w:tcPr>
            <w:tcW w:w="3167" w:type="dxa"/>
            <w:vAlign w:val="center"/>
          </w:tcPr>
          <w:p w14:paraId="3565EB50">
            <w:pPr>
              <w:jc w:val="center"/>
              <w:rPr>
                <w:b/>
                <w:bCs/>
                <w:kern w:val="0"/>
                <w:sz w:val="24"/>
              </w:rPr>
            </w:pPr>
            <w:r>
              <w:rPr>
                <w:rFonts w:hint="eastAsia"/>
                <w:b/>
                <w:bCs/>
                <w:kern w:val="0"/>
                <w:sz w:val="24"/>
              </w:rPr>
              <w:t>说明</w:t>
            </w:r>
          </w:p>
        </w:tc>
      </w:tr>
      <w:tr w14:paraId="41946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7DC3EBB5">
            <w:pPr>
              <w:widowControl/>
              <w:jc w:val="center"/>
              <w:textAlignment w:val="center"/>
              <w:rPr>
                <w:kern w:val="0"/>
                <w:sz w:val="24"/>
              </w:rPr>
            </w:pPr>
            <w:r>
              <w:rPr>
                <w:rFonts w:hint="eastAsia" w:ascii="宋体" w:hAnsi="宋体" w:cs="宋体"/>
                <w:color w:val="000000"/>
                <w:kern w:val="0"/>
                <w:sz w:val="24"/>
                <w:lang w:bidi="ar"/>
              </w:rPr>
              <w:t>1</w:t>
            </w:r>
          </w:p>
        </w:tc>
        <w:tc>
          <w:tcPr>
            <w:tcW w:w="1997" w:type="dxa"/>
            <w:vAlign w:val="center"/>
          </w:tcPr>
          <w:p w14:paraId="74CCB748">
            <w:pPr>
              <w:jc w:val="center"/>
              <w:rPr>
                <w:kern w:val="0"/>
                <w:sz w:val="24"/>
              </w:rPr>
            </w:pPr>
            <w:r>
              <w:rPr>
                <w:rFonts w:hint="eastAsia"/>
                <w:kern w:val="0"/>
                <w:sz w:val="24"/>
              </w:rPr>
              <w:t>设计排版</w:t>
            </w:r>
          </w:p>
        </w:tc>
        <w:tc>
          <w:tcPr>
            <w:tcW w:w="2364" w:type="dxa"/>
            <w:vAlign w:val="center"/>
          </w:tcPr>
          <w:p w14:paraId="3EA12AF4">
            <w:pPr>
              <w:jc w:val="center"/>
              <w:rPr>
                <w:kern w:val="0"/>
                <w:sz w:val="24"/>
              </w:rPr>
            </w:pPr>
            <w:r>
              <w:rPr>
                <w:rFonts w:hint="eastAsia"/>
                <w:kern w:val="0"/>
                <w:sz w:val="24"/>
              </w:rPr>
              <w:t>整册设计排版</w:t>
            </w:r>
          </w:p>
        </w:tc>
        <w:tc>
          <w:tcPr>
            <w:tcW w:w="3167" w:type="dxa"/>
            <w:vAlign w:val="center"/>
          </w:tcPr>
          <w:p w14:paraId="21DA6918">
            <w:pPr>
              <w:jc w:val="center"/>
              <w:rPr>
                <w:kern w:val="0"/>
                <w:sz w:val="24"/>
              </w:rPr>
            </w:pPr>
            <w:r>
              <w:rPr>
                <w:rFonts w:hint="eastAsia"/>
                <w:kern w:val="0"/>
                <w:sz w:val="24"/>
              </w:rPr>
              <w:t>封面封底，开篇设计，内页排版设计</w:t>
            </w:r>
          </w:p>
        </w:tc>
      </w:tr>
      <w:tr w14:paraId="4FA8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3D01A603">
            <w:pPr>
              <w:widowControl/>
              <w:jc w:val="center"/>
              <w:textAlignment w:val="center"/>
              <w:rPr>
                <w:kern w:val="0"/>
                <w:sz w:val="24"/>
              </w:rPr>
            </w:pPr>
            <w:r>
              <w:rPr>
                <w:rFonts w:hint="eastAsia" w:ascii="宋体" w:hAnsi="宋体" w:cs="宋体"/>
                <w:color w:val="000000"/>
                <w:kern w:val="0"/>
                <w:sz w:val="24"/>
                <w:lang w:bidi="ar"/>
              </w:rPr>
              <w:t>2</w:t>
            </w:r>
          </w:p>
        </w:tc>
        <w:tc>
          <w:tcPr>
            <w:tcW w:w="1997" w:type="dxa"/>
            <w:vAlign w:val="center"/>
          </w:tcPr>
          <w:p w14:paraId="214C6B12">
            <w:pPr>
              <w:widowControl/>
              <w:jc w:val="center"/>
              <w:textAlignment w:val="center"/>
              <w:rPr>
                <w:kern w:val="0"/>
                <w:sz w:val="24"/>
              </w:rPr>
            </w:pPr>
            <w:r>
              <w:rPr>
                <w:rFonts w:hint="eastAsia"/>
                <w:kern w:val="0"/>
                <w:sz w:val="24"/>
              </w:rPr>
              <w:t>摄影</w:t>
            </w:r>
          </w:p>
        </w:tc>
        <w:tc>
          <w:tcPr>
            <w:tcW w:w="2364" w:type="dxa"/>
            <w:vAlign w:val="center"/>
          </w:tcPr>
          <w:p w14:paraId="02011FF7">
            <w:pPr>
              <w:jc w:val="center"/>
              <w:rPr>
                <w:kern w:val="0"/>
                <w:sz w:val="24"/>
              </w:rPr>
            </w:pPr>
            <w:r>
              <w:rPr>
                <w:rFonts w:hint="eastAsia"/>
                <w:kern w:val="0"/>
                <w:sz w:val="24"/>
              </w:rPr>
              <w:t>摄影师，全画幅摄影</w:t>
            </w:r>
          </w:p>
        </w:tc>
        <w:tc>
          <w:tcPr>
            <w:tcW w:w="3167" w:type="dxa"/>
            <w:vAlign w:val="center"/>
          </w:tcPr>
          <w:p w14:paraId="7EAA1AFD">
            <w:pPr>
              <w:jc w:val="center"/>
              <w:rPr>
                <w:kern w:val="0"/>
                <w:sz w:val="24"/>
              </w:rPr>
            </w:pPr>
            <w:r>
              <w:rPr>
                <w:rFonts w:hint="eastAsia"/>
                <w:kern w:val="0"/>
                <w:sz w:val="24"/>
              </w:rPr>
              <w:t>环境，人物，案头，概念图的摄影</w:t>
            </w:r>
          </w:p>
        </w:tc>
      </w:tr>
      <w:tr w14:paraId="31CB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109A527E">
            <w:pPr>
              <w:widowControl/>
              <w:jc w:val="center"/>
              <w:textAlignment w:val="center"/>
              <w:rPr>
                <w:kern w:val="0"/>
                <w:sz w:val="24"/>
              </w:rPr>
            </w:pPr>
            <w:r>
              <w:rPr>
                <w:rFonts w:hint="eastAsia" w:ascii="宋体" w:hAnsi="宋体" w:cs="宋体"/>
                <w:color w:val="000000"/>
                <w:kern w:val="0"/>
                <w:sz w:val="24"/>
                <w:lang w:bidi="ar"/>
              </w:rPr>
              <w:t>3</w:t>
            </w:r>
          </w:p>
        </w:tc>
        <w:tc>
          <w:tcPr>
            <w:tcW w:w="1997" w:type="dxa"/>
            <w:vAlign w:val="center"/>
          </w:tcPr>
          <w:p w14:paraId="391AC236">
            <w:pPr>
              <w:widowControl/>
              <w:jc w:val="center"/>
              <w:textAlignment w:val="center"/>
              <w:rPr>
                <w:kern w:val="0"/>
                <w:sz w:val="24"/>
              </w:rPr>
            </w:pPr>
            <w:r>
              <w:rPr>
                <w:rFonts w:hint="eastAsia" w:ascii="宋体" w:hAnsi="宋体" w:cs="宋体"/>
                <w:color w:val="000000"/>
                <w:kern w:val="0"/>
                <w:sz w:val="24"/>
              </w:rPr>
              <w:t>文案</w:t>
            </w:r>
          </w:p>
        </w:tc>
        <w:tc>
          <w:tcPr>
            <w:tcW w:w="2364" w:type="dxa"/>
            <w:vAlign w:val="center"/>
          </w:tcPr>
          <w:p w14:paraId="16037B74">
            <w:pPr>
              <w:jc w:val="center"/>
              <w:rPr>
                <w:kern w:val="0"/>
                <w:sz w:val="24"/>
              </w:rPr>
            </w:pPr>
            <w:r>
              <w:rPr>
                <w:rFonts w:hint="eastAsia"/>
                <w:kern w:val="0"/>
                <w:sz w:val="24"/>
              </w:rPr>
              <w:t>开篇文案，整体文字整理</w:t>
            </w:r>
          </w:p>
        </w:tc>
        <w:tc>
          <w:tcPr>
            <w:tcW w:w="3167" w:type="dxa"/>
            <w:vAlign w:val="center"/>
          </w:tcPr>
          <w:p w14:paraId="6B9D9205">
            <w:pPr>
              <w:jc w:val="center"/>
              <w:rPr>
                <w:kern w:val="0"/>
                <w:sz w:val="24"/>
              </w:rPr>
            </w:pPr>
            <w:r>
              <w:rPr>
                <w:rFonts w:hint="eastAsia"/>
                <w:kern w:val="0"/>
                <w:sz w:val="24"/>
              </w:rPr>
              <w:t>编辑整理基础资料，文艺性文字书写</w:t>
            </w:r>
          </w:p>
        </w:tc>
      </w:tr>
      <w:tr w14:paraId="0DAF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0B85B535">
            <w:pPr>
              <w:widowControl/>
              <w:jc w:val="center"/>
              <w:textAlignment w:val="center"/>
              <w:rPr>
                <w:kern w:val="0"/>
                <w:sz w:val="24"/>
              </w:rPr>
            </w:pPr>
            <w:r>
              <w:rPr>
                <w:rFonts w:hint="eastAsia" w:ascii="宋体" w:hAnsi="宋体" w:cs="宋体"/>
                <w:color w:val="000000"/>
                <w:kern w:val="0"/>
                <w:sz w:val="24"/>
                <w:lang w:bidi="ar"/>
              </w:rPr>
              <w:t>4</w:t>
            </w:r>
          </w:p>
        </w:tc>
        <w:tc>
          <w:tcPr>
            <w:tcW w:w="1997" w:type="dxa"/>
            <w:vAlign w:val="center"/>
          </w:tcPr>
          <w:p w14:paraId="447F81A3">
            <w:pPr>
              <w:widowControl/>
              <w:jc w:val="center"/>
              <w:textAlignment w:val="center"/>
              <w:rPr>
                <w:kern w:val="0"/>
                <w:sz w:val="24"/>
              </w:rPr>
            </w:pPr>
            <w:r>
              <w:rPr>
                <w:rFonts w:hint="eastAsia" w:ascii="宋体" w:hAnsi="宋体" w:cs="宋体"/>
                <w:color w:val="000000"/>
                <w:kern w:val="0"/>
                <w:sz w:val="24"/>
              </w:rPr>
              <w:t>英文翻译</w:t>
            </w:r>
          </w:p>
        </w:tc>
        <w:tc>
          <w:tcPr>
            <w:tcW w:w="2364" w:type="dxa"/>
            <w:vAlign w:val="center"/>
          </w:tcPr>
          <w:p w14:paraId="4DC88DE3">
            <w:pPr>
              <w:jc w:val="center"/>
              <w:rPr>
                <w:kern w:val="0"/>
                <w:sz w:val="24"/>
              </w:rPr>
            </w:pPr>
            <w:r>
              <w:rPr>
                <w:rFonts w:hint="eastAsia"/>
                <w:kern w:val="0"/>
                <w:sz w:val="24"/>
              </w:rPr>
              <w:t>专业英语翻译</w:t>
            </w:r>
          </w:p>
        </w:tc>
        <w:tc>
          <w:tcPr>
            <w:tcW w:w="3167" w:type="dxa"/>
            <w:vAlign w:val="center"/>
          </w:tcPr>
          <w:p w14:paraId="482B79A7">
            <w:pPr>
              <w:jc w:val="center"/>
              <w:rPr>
                <w:kern w:val="0"/>
                <w:sz w:val="24"/>
              </w:rPr>
            </w:pPr>
            <w:r>
              <w:rPr>
                <w:rFonts w:hint="eastAsia"/>
                <w:kern w:val="0"/>
                <w:sz w:val="24"/>
              </w:rPr>
              <w:t>医院医疗专业性翻译</w:t>
            </w:r>
          </w:p>
        </w:tc>
      </w:tr>
      <w:tr w14:paraId="3D1D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55116CDA">
            <w:pPr>
              <w:widowControl/>
              <w:jc w:val="center"/>
              <w:textAlignment w:val="center"/>
              <w:rPr>
                <w:kern w:val="0"/>
                <w:sz w:val="24"/>
              </w:rPr>
            </w:pPr>
            <w:r>
              <w:rPr>
                <w:rFonts w:hint="eastAsia" w:ascii="宋体" w:hAnsi="宋体" w:cs="宋体"/>
                <w:color w:val="000000"/>
                <w:kern w:val="0"/>
                <w:sz w:val="24"/>
                <w:lang w:bidi="ar"/>
              </w:rPr>
              <w:t>5</w:t>
            </w:r>
          </w:p>
        </w:tc>
        <w:tc>
          <w:tcPr>
            <w:tcW w:w="1997" w:type="dxa"/>
            <w:vAlign w:val="center"/>
          </w:tcPr>
          <w:p w14:paraId="5CDBA5AB">
            <w:pPr>
              <w:widowControl/>
              <w:textAlignment w:val="center"/>
              <w:rPr>
                <w:kern w:val="0"/>
                <w:sz w:val="24"/>
              </w:rPr>
            </w:pPr>
            <w:r>
              <w:rPr>
                <w:rFonts w:hint="eastAsia" w:ascii="宋体" w:hAnsi="宋体" w:cs="宋体"/>
                <w:color w:val="000000"/>
                <w:kern w:val="0"/>
                <w:sz w:val="24"/>
              </w:rPr>
              <w:t>协调、校对、统筹</w:t>
            </w:r>
          </w:p>
        </w:tc>
        <w:tc>
          <w:tcPr>
            <w:tcW w:w="2364" w:type="dxa"/>
            <w:vAlign w:val="center"/>
          </w:tcPr>
          <w:p w14:paraId="60081EC8">
            <w:pPr>
              <w:jc w:val="center"/>
              <w:rPr>
                <w:kern w:val="0"/>
                <w:sz w:val="24"/>
              </w:rPr>
            </w:pPr>
            <w:r>
              <w:rPr>
                <w:rFonts w:hint="eastAsia"/>
                <w:kern w:val="0"/>
                <w:sz w:val="24"/>
              </w:rPr>
              <w:t>初校对，修改协调</w:t>
            </w:r>
          </w:p>
        </w:tc>
        <w:tc>
          <w:tcPr>
            <w:tcW w:w="3167" w:type="dxa"/>
            <w:vAlign w:val="center"/>
          </w:tcPr>
          <w:p w14:paraId="443DEA62">
            <w:pPr>
              <w:jc w:val="center"/>
              <w:rPr>
                <w:kern w:val="0"/>
                <w:sz w:val="24"/>
              </w:rPr>
            </w:pPr>
            <w:r>
              <w:rPr>
                <w:rFonts w:hint="eastAsia"/>
                <w:kern w:val="0"/>
                <w:sz w:val="24"/>
              </w:rPr>
              <w:t>统筹协调文字收集编辑类文字修改校对</w:t>
            </w:r>
          </w:p>
        </w:tc>
      </w:tr>
      <w:tr w14:paraId="0AAB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722DE986">
            <w:pPr>
              <w:widowControl/>
              <w:jc w:val="center"/>
              <w:textAlignment w:val="center"/>
              <w:rPr>
                <w:kern w:val="0"/>
                <w:sz w:val="24"/>
              </w:rPr>
            </w:pPr>
            <w:r>
              <w:rPr>
                <w:rFonts w:hint="eastAsia" w:ascii="宋体" w:hAnsi="宋体" w:cs="宋体"/>
                <w:color w:val="000000"/>
                <w:kern w:val="0"/>
                <w:sz w:val="24"/>
                <w:lang w:bidi="ar"/>
              </w:rPr>
              <w:t>6</w:t>
            </w:r>
          </w:p>
        </w:tc>
        <w:tc>
          <w:tcPr>
            <w:tcW w:w="1997" w:type="dxa"/>
            <w:vAlign w:val="center"/>
          </w:tcPr>
          <w:p w14:paraId="5402977A">
            <w:pPr>
              <w:widowControl/>
              <w:jc w:val="center"/>
              <w:textAlignment w:val="center"/>
              <w:rPr>
                <w:kern w:val="0"/>
                <w:sz w:val="24"/>
              </w:rPr>
            </w:pPr>
            <w:r>
              <w:rPr>
                <w:rFonts w:hint="eastAsia" w:ascii="宋体" w:hAnsi="宋体" w:cs="宋体"/>
                <w:color w:val="000000"/>
                <w:kern w:val="0"/>
                <w:sz w:val="24"/>
              </w:rPr>
              <w:t>图片修图处理</w:t>
            </w:r>
          </w:p>
        </w:tc>
        <w:tc>
          <w:tcPr>
            <w:tcW w:w="2364" w:type="dxa"/>
            <w:vAlign w:val="center"/>
          </w:tcPr>
          <w:p w14:paraId="4EC94206">
            <w:pPr>
              <w:jc w:val="center"/>
              <w:rPr>
                <w:kern w:val="0"/>
                <w:sz w:val="24"/>
              </w:rPr>
            </w:pPr>
            <w:r>
              <w:rPr>
                <w:rFonts w:hint="eastAsia"/>
                <w:kern w:val="0"/>
                <w:sz w:val="24"/>
              </w:rPr>
              <w:t>纪实性图片修整</w:t>
            </w:r>
          </w:p>
        </w:tc>
        <w:tc>
          <w:tcPr>
            <w:tcW w:w="3167" w:type="dxa"/>
            <w:vAlign w:val="center"/>
          </w:tcPr>
          <w:p w14:paraId="4CD4D68E">
            <w:pPr>
              <w:jc w:val="center"/>
              <w:rPr>
                <w:kern w:val="0"/>
                <w:sz w:val="24"/>
              </w:rPr>
            </w:pPr>
            <w:r>
              <w:rPr>
                <w:rFonts w:hint="eastAsia"/>
                <w:kern w:val="0"/>
                <w:sz w:val="24"/>
              </w:rPr>
              <w:t>医院提交会议及现场记录照片的修图修整</w:t>
            </w:r>
          </w:p>
        </w:tc>
      </w:tr>
      <w:tr w14:paraId="7B89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27F29CCC">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7</w:t>
            </w:r>
          </w:p>
        </w:tc>
        <w:tc>
          <w:tcPr>
            <w:tcW w:w="1997" w:type="dxa"/>
            <w:vAlign w:val="center"/>
          </w:tcPr>
          <w:p w14:paraId="675819A1">
            <w:pPr>
              <w:widowControl/>
              <w:jc w:val="center"/>
              <w:textAlignment w:val="center"/>
              <w:rPr>
                <w:rFonts w:ascii="宋体" w:hAnsi="宋体" w:cs="宋体"/>
                <w:color w:val="000000"/>
                <w:kern w:val="0"/>
                <w:sz w:val="24"/>
              </w:rPr>
            </w:pPr>
            <w:r>
              <w:rPr>
                <w:rFonts w:hint="eastAsia" w:ascii="宋体" w:hAnsi="宋体" w:cs="宋体"/>
                <w:color w:val="000000"/>
                <w:kern w:val="0"/>
                <w:sz w:val="24"/>
              </w:rPr>
              <w:t>数码打样</w:t>
            </w:r>
          </w:p>
        </w:tc>
        <w:tc>
          <w:tcPr>
            <w:tcW w:w="2364" w:type="dxa"/>
            <w:vAlign w:val="center"/>
          </w:tcPr>
          <w:p w14:paraId="16013EF7">
            <w:pPr>
              <w:jc w:val="center"/>
              <w:rPr>
                <w:kern w:val="0"/>
                <w:sz w:val="24"/>
              </w:rPr>
            </w:pPr>
            <w:r>
              <w:rPr>
                <w:rFonts w:hint="eastAsia"/>
                <w:kern w:val="0"/>
                <w:sz w:val="24"/>
              </w:rPr>
              <w:t>同尺寸小样</w:t>
            </w:r>
          </w:p>
        </w:tc>
        <w:tc>
          <w:tcPr>
            <w:tcW w:w="3167" w:type="dxa"/>
            <w:vAlign w:val="center"/>
          </w:tcPr>
          <w:p w14:paraId="016B4A0F">
            <w:pPr>
              <w:jc w:val="center"/>
              <w:rPr>
                <w:kern w:val="0"/>
                <w:sz w:val="24"/>
              </w:rPr>
            </w:pPr>
            <w:r>
              <w:rPr>
                <w:rFonts w:hint="eastAsia"/>
                <w:kern w:val="0"/>
                <w:sz w:val="24"/>
              </w:rPr>
              <w:t>初稿，修订稿，确认稿</w:t>
            </w:r>
          </w:p>
        </w:tc>
      </w:tr>
      <w:tr w14:paraId="0D8F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3EFC2B2D">
            <w:pPr>
              <w:widowControl/>
              <w:jc w:val="center"/>
              <w:textAlignment w:val="center"/>
              <w:rPr>
                <w:kern w:val="0"/>
                <w:sz w:val="24"/>
              </w:rPr>
            </w:pPr>
            <w:r>
              <w:rPr>
                <w:rFonts w:hint="eastAsia" w:ascii="宋体" w:hAnsi="宋体" w:cs="宋体"/>
                <w:color w:val="000000"/>
                <w:kern w:val="0"/>
                <w:sz w:val="24"/>
                <w:lang w:bidi="ar"/>
              </w:rPr>
              <w:t>8</w:t>
            </w:r>
          </w:p>
        </w:tc>
        <w:tc>
          <w:tcPr>
            <w:tcW w:w="1997" w:type="dxa"/>
            <w:vAlign w:val="center"/>
          </w:tcPr>
          <w:p w14:paraId="29B9E9D8">
            <w:pPr>
              <w:widowControl/>
              <w:jc w:val="center"/>
              <w:textAlignment w:val="center"/>
              <w:rPr>
                <w:kern w:val="0"/>
                <w:sz w:val="24"/>
              </w:rPr>
            </w:pPr>
            <w:r>
              <w:rPr>
                <w:rFonts w:hint="eastAsia" w:ascii="宋体" w:hAnsi="宋体" w:cs="宋体"/>
                <w:color w:val="000000"/>
                <w:kern w:val="0"/>
                <w:sz w:val="24"/>
              </w:rPr>
              <w:t>菲林制版</w:t>
            </w:r>
          </w:p>
        </w:tc>
        <w:tc>
          <w:tcPr>
            <w:tcW w:w="2364" w:type="dxa"/>
            <w:vAlign w:val="center"/>
          </w:tcPr>
          <w:p w14:paraId="69972E06">
            <w:pPr>
              <w:jc w:val="center"/>
              <w:rPr>
                <w:kern w:val="0"/>
                <w:sz w:val="24"/>
              </w:rPr>
            </w:pPr>
            <w:r>
              <w:rPr>
                <w:rFonts w:hint="eastAsia"/>
                <w:kern w:val="0"/>
                <w:sz w:val="24"/>
              </w:rPr>
              <w:t>胶印制版</w:t>
            </w:r>
          </w:p>
        </w:tc>
        <w:tc>
          <w:tcPr>
            <w:tcW w:w="3167" w:type="dxa"/>
            <w:vAlign w:val="center"/>
          </w:tcPr>
          <w:p w14:paraId="25008736">
            <w:pPr>
              <w:jc w:val="center"/>
              <w:rPr>
                <w:kern w:val="0"/>
                <w:sz w:val="24"/>
              </w:rPr>
            </w:pPr>
            <w:r>
              <w:rPr>
                <w:rFonts w:hint="eastAsia"/>
                <w:kern w:val="0"/>
                <w:sz w:val="24"/>
              </w:rPr>
              <w:t>20副对开大菲林制版</w:t>
            </w:r>
          </w:p>
        </w:tc>
      </w:tr>
      <w:tr w14:paraId="306B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683E0051">
            <w:pPr>
              <w:widowControl/>
              <w:jc w:val="center"/>
              <w:textAlignment w:val="center"/>
              <w:rPr>
                <w:kern w:val="0"/>
                <w:sz w:val="24"/>
              </w:rPr>
            </w:pPr>
            <w:r>
              <w:rPr>
                <w:rFonts w:hint="eastAsia" w:ascii="宋体" w:hAnsi="宋体" w:cs="宋体"/>
                <w:color w:val="000000"/>
                <w:kern w:val="0"/>
                <w:sz w:val="24"/>
                <w:lang w:bidi="ar"/>
              </w:rPr>
              <w:t>9</w:t>
            </w:r>
          </w:p>
        </w:tc>
        <w:tc>
          <w:tcPr>
            <w:tcW w:w="1997" w:type="dxa"/>
            <w:vAlign w:val="center"/>
          </w:tcPr>
          <w:p w14:paraId="779C3BB7">
            <w:pPr>
              <w:widowControl/>
              <w:jc w:val="center"/>
              <w:textAlignment w:val="center"/>
              <w:rPr>
                <w:kern w:val="0"/>
                <w:sz w:val="24"/>
              </w:rPr>
            </w:pPr>
            <w:r>
              <w:rPr>
                <w:rFonts w:hint="eastAsia" w:ascii="宋体" w:hAnsi="宋体" w:cs="宋体"/>
                <w:color w:val="000000"/>
                <w:kern w:val="0"/>
                <w:sz w:val="24"/>
              </w:rPr>
              <w:t>纸张</w:t>
            </w:r>
          </w:p>
        </w:tc>
        <w:tc>
          <w:tcPr>
            <w:tcW w:w="2364" w:type="dxa"/>
            <w:vAlign w:val="center"/>
          </w:tcPr>
          <w:p w14:paraId="65C3862E">
            <w:pPr>
              <w:jc w:val="center"/>
              <w:rPr>
                <w:kern w:val="0"/>
                <w:sz w:val="24"/>
              </w:rPr>
            </w:pPr>
            <w:r>
              <w:rPr>
                <w:rFonts w:hint="eastAsia" w:ascii="宋体" w:hAnsi="宋体"/>
                <w:b/>
                <w:kern w:val="0"/>
                <w:sz w:val="24"/>
                <w:szCs w:val="20"/>
              </w:rPr>
              <w:t>▲</w:t>
            </w:r>
            <w:r>
              <w:rPr>
                <w:rFonts w:hint="eastAsia"/>
                <w:kern w:val="0"/>
                <w:sz w:val="24"/>
              </w:rPr>
              <w:t>封面艺术纸，内页细纤维哑粉纸</w:t>
            </w:r>
          </w:p>
        </w:tc>
        <w:tc>
          <w:tcPr>
            <w:tcW w:w="3167" w:type="dxa"/>
            <w:vAlign w:val="center"/>
          </w:tcPr>
          <w:p w14:paraId="078819BF">
            <w:pPr>
              <w:jc w:val="center"/>
              <w:rPr>
                <w:kern w:val="0"/>
                <w:sz w:val="24"/>
              </w:rPr>
            </w:pPr>
            <w:r>
              <w:rPr>
                <w:rFonts w:hint="eastAsia"/>
                <w:kern w:val="0"/>
                <w:sz w:val="24"/>
              </w:rPr>
              <w:t>或其他类似纸张</w:t>
            </w:r>
          </w:p>
        </w:tc>
      </w:tr>
      <w:tr w14:paraId="219C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7D2538D1">
            <w:pPr>
              <w:widowControl/>
              <w:jc w:val="center"/>
              <w:textAlignment w:val="center"/>
              <w:rPr>
                <w:kern w:val="0"/>
                <w:sz w:val="24"/>
              </w:rPr>
            </w:pPr>
            <w:r>
              <w:rPr>
                <w:rFonts w:hint="eastAsia" w:ascii="宋体" w:hAnsi="宋体" w:cs="宋体"/>
                <w:color w:val="000000"/>
                <w:kern w:val="0"/>
                <w:sz w:val="24"/>
                <w:lang w:bidi="ar"/>
              </w:rPr>
              <w:t>10</w:t>
            </w:r>
          </w:p>
        </w:tc>
        <w:tc>
          <w:tcPr>
            <w:tcW w:w="1997" w:type="dxa"/>
            <w:vAlign w:val="center"/>
          </w:tcPr>
          <w:p w14:paraId="05CA1A8D">
            <w:pPr>
              <w:widowControl/>
              <w:jc w:val="center"/>
              <w:textAlignment w:val="center"/>
              <w:rPr>
                <w:kern w:val="0"/>
                <w:sz w:val="24"/>
              </w:rPr>
            </w:pPr>
            <w:r>
              <w:rPr>
                <w:rFonts w:hint="eastAsia" w:ascii="宋体" w:hAnsi="宋体" w:cs="宋体"/>
                <w:color w:val="000000"/>
                <w:kern w:val="0"/>
                <w:sz w:val="24"/>
              </w:rPr>
              <w:t>印刷工费</w:t>
            </w:r>
          </w:p>
        </w:tc>
        <w:tc>
          <w:tcPr>
            <w:tcW w:w="2364" w:type="dxa"/>
            <w:vAlign w:val="center"/>
          </w:tcPr>
          <w:p w14:paraId="084DD509">
            <w:pPr>
              <w:jc w:val="center"/>
              <w:rPr>
                <w:kern w:val="0"/>
                <w:sz w:val="24"/>
              </w:rPr>
            </w:pPr>
            <w:r>
              <w:rPr>
                <w:rFonts w:hint="eastAsia"/>
                <w:kern w:val="0"/>
                <w:sz w:val="24"/>
              </w:rPr>
              <w:t>印工上机费</w:t>
            </w:r>
          </w:p>
        </w:tc>
        <w:tc>
          <w:tcPr>
            <w:tcW w:w="3167" w:type="dxa"/>
            <w:vAlign w:val="center"/>
          </w:tcPr>
          <w:p w14:paraId="3F5228E0">
            <w:pPr>
              <w:jc w:val="center"/>
              <w:rPr>
                <w:kern w:val="0"/>
                <w:sz w:val="24"/>
              </w:rPr>
            </w:pPr>
            <w:r>
              <w:rPr>
                <w:rFonts w:hint="eastAsia"/>
                <w:kern w:val="0"/>
                <w:sz w:val="24"/>
              </w:rPr>
              <w:t>Ps板，伸放</w:t>
            </w:r>
          </w:p>
        </w:tc>
      </w:tr>
      <w:tr w14:paraId="6459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33D35BBE">
            <w:pPr>
              <w:widowControl/>
              <w:jc w:val="center"/>
              <w:textAlignment w:val="center"/>
              <w:rPr>
                <w:kern w:val="0"/>
                <w:sz w:val="24"/>
              </w:rPr>
            </w:pPr>
            <w:r>
              <w:rPr>
                <w:rFonts w:hint="eastAsia" w:ascii="宋体" w:hAnsi="宋体" w:cs="宋体"/>
                <w:color w:val="000000"/>
                <w:kern w:val="0"/>
                <w:sz w:val="24"/>
                <w:lang w:bidi="ar"/>
              </w:rPr>
              <w:t>11</w:t>
            </w:r>
          </w:p>
        </w:tc>
        <w:tc>
          <w:tcPr>
            <w:tcW w:w="1997" w:type="dxa"/>
            <w:vAlign w:val="center"/>
          </w:tcPr>
          <w:p w14:paraId="614EB67A">
            <w:pPr>
              <w:widowControl/>
              <w:jc w:val="center"/>
              <w:textAlignment w:val="center"/>
              <w:rPr>
                <w:kern w:val="0"/>
                <w:sz w:val="24"/>
              </w:rPr>
            </w:pPr>
            <w:r>
              <w:rPr>
                <w:rFonts w:hint="eastAsia" w:ascii="宋体" w:hAnsi="宋体" w:cs="宋体"/>
                <w:color w:val="000000"/>
                <w:kern w:val="0"/>
                <w:sz w:val="24"/>
              </w:rPr>
              <w:t>封面工艺</w:t>
            </w:r>
          </w:p>
        </w:tc>
        <w:tc>
          <w:tcPr>
            <w:tcW w:w="2364" w:type="dxa"/>
            <w:vAlign w:val="center"/>
          </w:tcPr>
          <w:p w14:paraId="098B8470">
            <w:pPr>
              <w:jc w:val="center"/>
              <w:rPr>
                <w:kern w:val="0"/>
                <w:sz w:val="24"/>
              </w:rPr>
            </w:pPr>
            <w:r>
              <w:rPr>
                <w:rFonts w:hint="eastAsia" w:ascii="宋体" w:hAnsi="宋体"/>
                <w:b/>
                <w:kern w:val="0"/>
                <w:sz w:val="24"/>
                <w:szCs w:val="20"/>
              </w:rPr>
              <w:t>▲</w:t>
            </w:r>
            <w:r>
              <w:rPr>
                <w:rFonts w:hint="eastAsia"/>
                <w:kern w:val="0"/>
                <w:sz w:val="24"/>
              </w:rPr>
              <w:t>烫金或UV工艺</w:t>
            </w:r>
          </w:p>
        </w:tc>
        <w:tc>
          <w:tcPr>
            <w:tcW w:w="3167" w:type="dxa"/>
            <w:vAlign w:val="center"/>
          </w:tcPr>
          <w:p w14:paraId="2EE69548">
            <w:pPr>
              <w:jc w:val="center"/>
              <w:rPr>
                <w:kern w:val="0"/>
                <w:sz w:val="24"/>
              </w:rPr>
            </w:pPr>
            <w:r>
              <w:rPr>
                <w:rFonts w:hint="eastAsia"/>
                <w:kern w:val="0"/>
                <w:sz w:val="24"/>
              </w:rPr>
              <w:t>铜板磨具</w:t>
            </w:r>
          </w:p>
        </w:tc>
      </w:tr>
      <w:tr w14:paraId="7A49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7F1EBDB3">
            <w:pPr>
              <w:widowControl/>
              <w:jc w:val="center"/>
              <w:textAlignment w:val="center"/>
              <w:rPr>
                <w:kern w:val="0"/>
                <w:sz w:val="24"/>
              </w:rPr>
            </w:pPr>
            <w:r>
              <w:rPr>
                <w:rFonts w:hint="eastAsia" w:ascii="宋体" w:hAnsi="宋体" w:cs="宋体"/>
                <w:color w:val="000000"/>
                <w:kern w:val="0"/>
                <w:sz w:val="24"/>
                <w:lang w:bidi="ar"/>
              </w:rPr>
              <w:t>12</w:t>
            </w:r>
          </w:p>
        </w:tc>
        <w:tc>
          <w:tcPr>
            <w:tcW w:w="1997" w:type="dxa"/>
            <w:vAlign w:val="center"/>
          </w:tcPr>
          <w:p w14:paraId="3ED60856">
            <w:pPr>
              <w:widowControl/>
              <w:jc w:val="center"/>
              <w:textAlignment w:val="center"/>
              <w:rPr>
                <w:kern w:val="0"/>
                <w:sz w:val="24"/>
              </w:rPr>
            </w:pPr>
            <w:r>
              <w:rPr>
                <w:rFonts w:hint="eastAsia" w:ascii="宋体" w:hAnsi="宋体" w:cs="宋体"/>
                <w:color w:val="000000"/>
                <w:kern w:val="0"/>
                <w:sz w:val="24"/>
              </w:rPr>
              <w:t>后道装订</w:t>
            </w:r>
          </w:p>
        </w:tc>
        <w:tc>
          <w:tcPr>
            <w:tcW w:w="2364" w:type="dxa"/>
            <w:vAlign w:val="center"/>
          </w:tcPr>
          <w:p w14:paraId="36D44FDF">
            <w:pPr>
              <w:jc w:val="center"/>
              <w:rPr>
                <w:kern w:val="0"/>
                <w:sz w:val="24"/>
              </w:rPr>
            </w:pPr>
            <w:r>
              <w:rPr>
                <w:rFonts w:hint="eastAsia"/>
                <w:kern w:val="0"/>
                <w:sz w:val="24"/>
              </w:rPr>
              <w:t>有线胶装</w:t>
            </w:r>
          </w:p>
        </w:tc>
        <w:tc>
          <w:tcPr>
            <w:tcW w:w="3167" w:type="dxa"/>
            <w:vAlign w:val="center"/>
          </w:tcPr>
          <w:p w14:paraId="165CEDBF">
            <w:pPr>
              <w:jc w:val="center"/>
              <w:rPr>
                <w:kern w:val="0"/>
                <w:sz w:val="24"/>
              </w:rPr>
            </w:pPr>
            <w:r>
              <w:rPr>
                <w:rFonts w:hint="eastAsia"/>
                <w:kern w:val="0"/>
                <w:sz w:val="24"/>
              </w:rPr>
              <w:t>有线胶装16p一股</w:t>
            </w:r>
          </w:p>
        </w:tc>
      </w:tr>
      <w:tr w14:paraId="126D6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6C40D0A2">
            <w:pPr>
              <w:widowControl/>
              <w:jc w:val="center"/>
              <w:textAlignment w:val="center"/>
              <w:rPr>
                <w:kern w:val="0"/>
                <w:sz w:val="24"/>
              </w:rPr>
            </w:pPr>
            <w:r>
              <w:rPr>
                <w:color w:val="000000"/>
                <w:kern w:val="0"/>
                <w:sz w:val="24"/>
                <w:lang w:bidi="ar"/>
              </w:rPr>
              <w:t>13</w:t>
            </w:r>
          </w:p>
        </w:tc>
        <w:tc>
          <w:tcPr>
            <w:tcW w:w="1997" w:type="dxa"/>
            <w:vAlign w:val="center"/>
          </w:tcPr>
          <w:p w14:paraId="514D6E99">
            <w:pPr>
              <w:jc w:val="center"/>
              <w:rPr>
                <w:kern w:val="0"/>
                <w:sz w:val="24"/>
              </w:rPr>
            </w:pPr>
            <w:r>
              <w:rPr>
                <w:rFonts w:hint="eastAsia"/>
                <w:kern w:val="0"/>
                <w:sz w:val="24"/>
              </w:rPr>
              <w:t>单本页码</w:t>
            </w:r>
          </w:p>
        </w:tc>
        <w:tc>
          <w:tcPr>
            <w:tcW w:w="2364" w:type="dxa"/>
            <w:vAlign w:val="center"/>
          </w:tcPr>
          <w:p w14:paraId="759E3551">
            <w:pPr>
              <w:jc w:val="center"/>
              <w:rPr>
                <w:kern w:val="0"/>
                <w:sz w:val="24"/>
              </w:rPr>
            </w:pPr>
            <w:r>
              <w:rPr>
                <w:rFonts w:hint="eastAsia"/>
                <w:kern w:val="0"/>
                <w:sz w:val="24"/>
              </w:rPr>
              <w:t>150-180页</w:t>
            </w:r>
          </w:p>
        </w:tc>
        <w:tc>
          <w:tcPr>
            <w:tcW w:w="3167" w:type="dxa"/>
            <w:vAlign w:val="center"/>
          </w:tcPr>
          <w:p w14:paraId="120C0CDF">
            <w:pPr>
              <w:jc w:val="center"/>
              <w:rPr>
                <w:kern w:val="0"/>
                <w:sz w:val="24"/>
              </w:rPr>
            </w:pPr>
          </w:p>
        </w:tc>
      </w:tr>
      <w:tr w14:paraId="0B99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17A485D8">
            <w:pPr>
              <w:widowControl/>
              <w:jc w:val="center"/>
              <w:textAlignment w:val="center"/>
              <w:rPr>
                <w:kern w:val="0"/>
                <w:sz w:val="24"/>
              </w:rPr>
            </w:pPr>
            <w:r>
              <w:rPr>
                <w:color w:val="000000"/>
                <w:kern w:val="0"/>
                <w:sz w:val="24"/>
                <w:lang w:bidi="ar"/>
              </w:rPr>
              <w:t>14</w:t>
            </w:r>
          </w:p>
        </w:tc>
        <w:tc>
          <w:tcPr>
            <w:tcW w:w="1997" w:type="dxa"/>
            <w:vAlign w:val="center"/>
          </w:tcPr>
          <w:p w14:paraId="67CA3E90">
            <w:pPr>
              <w:jc w:val="center"/>
              <w:rPr>
                <w:kern w:val="0"/>
                <w:sz w:val="24"/>
              </w:rPr>
            </w:pPr>
            <w:r>
              <w:rPr>
                <w:rFonts w:hint="eastAsia"/>
                <w:kern w:val="0"/>
                <w:sz w:val="24"/>
              </w:rPr>
              <w:t>数量</w:t>
            </w:r>
          </w:p>
        </w:tc>
        <w:tc>
          <w:tcPr>
            <w:tcW w:w="2364" w:type="dxa"/>
            <w:vAlign w:val="center"/>
          </w:tcPr>
          <w:p w14:paraId="336E41F4">
            <w:pPr>
              <w:jc w:val="center"/>
              <w:rPr>
                <w:kern w:val="0"/>
                <w:sz w:val="24"/>
              </w:rPr>
            </w:pPr>
            <w:r>
              <w:rPr>
                <w:rFonts w:hint="eastAsia"/>
                <w:kern w:val="0"/>
                <w:sz w:val="24"/>
              </w:rPr>
              <w:t>700本</w:t>
            </w:r>
          </w:p>
        </w:tc>
        <w:tc>
          <w:tcPr>
            <w:tcW w:w="3167" w:type="dxa"/>
            <w:vAlign w:val="center"/>
          </w:tcPr>
          <w:p w14:paraId="6BD6D86B">
            <w:pPr>
              <w:jc w:val="center"/>
              <w:rPr>
                <w:kern w:val="0"/>
                <w:sz w:val="24"/>
              </w:rPr>
            </w:pPr>
          </w:p>
        </w:tc>
      </w:tr>
    </w:tbl>
    <w:p w14:paraId="45136CFD">
      <w:pPr>
        <w:tabs>
          <w:tab w:val="left" w:pos="960"/>
        </w:tabs>
        <w:spacing w:line="480" w:lineRule="auto"/>
        <w:jc w:val="left"/>
        <w:textAlignment w:val="baseline"/>
        <w:rPr>
          <w:rFonts w:ascii="宋体" w:hAnsi="宋体"/>
          <w:b/>
          <w:bCs/>
          <w:sz w:val="24"/>
        </w:rPr>
      </w:pPr>
      <w:r>
        <w:rPr>
          <w:rFonts w:hint="eastAsia" w:ascii="宋体" w:hAnsi="宋体"/>
          <w:b/>
          <w:bCs/>
          <w:sz w:val="24"/>
        </w:rPr>
        <w:t>2.4.2 医院宣传小册子数量、规格及要求</w:t>
      </w:r>
    </w:p>
    <w:p w14:paraId="2F338296">
      <w:pPr>
        <w:tabs>
          <w:tab w:val="left" w:pos="960"/>
        </w:tabs>
        <w:spacing w:line="480" w:lineRule="auto"/>
        <w:jc w:val="left"/>
        <w:textAlignment w:val="baseline"/>
        <w:rPr>
          <w:rFonts w:hint="eastAsia" w:ascii="宋体" w:hAnsi="宋体"/>
          <w:sz w:val="24"/>
        </w:rPr>
      </w:pPr>
      <w:r>
        <w:rPr>
          <w:rFonts w:hint="eastAsia" w:ascii="宋体" w:hAnsi="宋体"/>
          <w:kern w:val="0"/>
          <w:sz w:val="24"/>
          <w:szCs w:val="20"/>
        </w:rPr>
        <w:t>★</w:t>
      </w:r>
      <w:r>
        <w:rPr>
          <w:rFonts w:hint="eastAsia" w:ascii="宋体" w:hAnsi="宋体"/>
          <w:sz w:val="24"/>
        </w:rPr>
        <w:t>2.4.2.1规格：开本：210×140（mm）</w:t>
      </w:r>
    </w:p>
    <w:p w14:paraId="135336FB">
      <w:pPr>
        <w:tabs>
          <w:tab w:val="left" w:pos="960"/>
        </w:tabs>
        <w:spacing w:line="480" w:lineRule="auto"/>
        <w:jc w:val="left"/>
        <w:textAlignment w:val="baseline"/>
        <w:rPr>
          <w:rFonts w:hint="default" w:ascii="宋体" w:hAnsi="宋体" w:eastAsia="宋体"/>
          <w:sz w:val="24"/>
          <w:lang w:val="en-US" w:eastAsia="zh-CN"/>
        </w:rPr>
      </w:pPr>
      <w:r>
        <w:rPr>
          <w:rFonts w:hint="eastAsia" w:ascii="宋体" w:hAnsi="宋体"/>
          <w:sz w:val="24"/>
          <w:lang w:val="en-US" w:eastAsia="zh-CN"/>
        </w:rPr>
        <w:t>2.4.2.2具体要求</w:t>
      </w:r>
    </w:p>
    <w:tbl>
      <w:tblPr>
        <w:tblStyle w:val="18"/>
        <w:tblW w:w="8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997"/>
        <w:gridCol w:w="2364"/>
        <w:gridCol w:w="3167"/>
      </w:tblGrid>
      <w:tr w14:paraId="488B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01545CC6">
            <w:pPr>
              <w:widowControl/>
              <w:jc w:val="center"/>
              <w:textAlignment w:val="center"/>
              <w:rPr>
                <w:b/>
                <w:bCs/>
                <w:kern w:val="0"/>
                <w:sz w:val="24"/>
              </w:rPr>
            </w:pPr>
            <w:r>
              <w:rPr>
                <w:rFonts w:hint="eastAsia" w:ascii="宋体" w:hAnsi="宋体" w:cs="宋体"/>
                <w:b/>
                <w:bCs/>
                <w:color w:val="000000"/>
                <w:kern w:val="0"/>
                <w:sz w:val="24"/>
                <w:lang w:bidi="ar"/>
              </w:rPr>
              <w:t>序号</w:t>
            </w:r>
          </w:p>
        </w:tc>
        <w:tc>
          <w:tcPr>
            <w:tcW w:w="1997" w:type="dxa"/>
            <w:vAlign w:val="center"/>
          </w:tcPr>
          <w:p w14:paraId="5AB29B10">
            <w:pPr>
              <w:jc w:val="center"/>
              <w:rPr>
                <w:b/>
                <w:bCs/>
                <w:kern w:val="0"/>
                <w:sz w:val="24"/>
              </w:rPr>
            </w:pPr>
            <w:r>
              <w:rPr>
                <w:rFonts w:hint="eastAsia"/>
                <w:b/>
                <w:bCs/>
                <w:kern w:val="0"/>
                <w:sz w:val="24"/>
              </w:rPr>
              <w:t>项目</w:t>
            </w:r>
          </w:p>
        </w:tc>
        <w:tc>
          <w:tcPr>
            <w:tcW w:w="2364" w:type="dxa"/>
            <w:vAlign w:val="center"/>
          </w:tcPr>
          <w:p w14:paraId="67831288">
            <w:pPr>
              <w:jc w:val="center"/>
              <w:rPr>
                <w:b/>
                <w:bCs/>
                <w:kern w:val="0"/>
                <w:sz w:val="24"/>
              </w:rPr>
            </w:pPr>
            <w:r>
              <w:rPr>
                <w:rFonts w:hint="eastAsia"/>
                <w:b/>
                <w:bCs/>
                <w:kern w:val="0"/>
                <w:sz w:val="24"/>
              </w:rPr>
              <w:t>内容及规格</w:t>
            </w:r>
          </w:p>
        </w:tc>
        <w:tc>
          <w:tcPr>
            <w:tcW w:w="3167" w:type="dxa"/>
            <w:vAlign w:val="center"/>
          </w:tcPr>
          <w:p w14:paraId="32BFC5A1">
            <w:pPr>
              <w:jc w:val="center"/>
              <w:rPr>
                <w:b/>
                <w:bCs/>
                <w:kern w:val="0"/>
                <w:sz w:val="24"/>
              </w:rPr>
            </w:pPr>
            <w:r>
              <w:rPr>
                <w:rFonts w:hint="eastAsia"/>
                <w:b/>
                <w:bCs/>
                <w:kern w:val="0"/>
                <w:sz w:val="24"/>
              </w:rPr>
              <w:t>说明</w:t>
            </w:r>
          </w:p>
        </w:tc>
      </w:tr>
      <w:tr w14:paraId="7E60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666AD45E">
            <w:pPr>
              <w:widowControl/>
              <w:jc w:val="center"/>
              <w:textAlignment w:val="center"/>
              <w:rPr>
                <w:kern w:val="0"/>
                <w:sz w:val="24"/>
              </w:rPr>
            </w:pPr>
            <w:r>
              <w:rPr>
                <w:rFonts w:hint="eastAsia" w:ascii="宋体" w:hAnsi="宋体" w:cs="宋体"/>
                <w:color w:val="000000"/>
                <w:kern w:val="0"/>
                <w:sz w:val="24"/>
                <w:lang w:bidi="ar"/>
              </w:rPr>
              <w:t>1</w:t>
            </w:r>
          </w:p>
        </w:tc>
        <w:tc>
          <w:tcPr>
            <w:tcW w:w="1997" w:type="dxa"/>
            <w:vAlign w:val="center"/>
          </w:tcPr>
          <w:p w14:paraId="150B5B04">
            <w:pPr>
              <w:jc w:val="center"/>
              <w:rPr>
                <w:kern w:val="0"/>
                <w:sz w:val="24"/>
              </w:rPr>
            </w:pPr>
            <w:r>
              <w:rPr>
                <w:rFonts w:hint="eastAsia"/>
                <w:kern w:val="0"/>
                <w:sz w:val="24"/>
              </w:rPr>
              <w:t>设计排版</w:t>
            </w:r>
          </w:p>
        </w:tc>
        <w:tc>
          <w:tcPr>
            <w:tcW w:w="2364" w:type="dxa"/>
            <w:vAlign w:val="center"/>
          </w:tcPr>
          <w:p w14:paraId="7EE94E86">
            <w:pPr>
              <w:jc w:val="center"/>
              <w:rPr>
                <w:kern w:val="0"/>
                <w:sz w:val="24"/>
              </w:rPr>
            </w:pPr>
            <w:r>
              <w:rPr>
                <w:rFonts w:hint="eastAsia"/>
                <w:kern w:val="0"/>
                <w:sz w:val="24"/>
              </w:rPr>
              <w:t>整册设计排版</w:t>
            </w:r>
          </w:p>
        </w:tc>
        <w:tc>
          <w:tcPr>
            <w:tcW w:w="3167" w:type="dxa"/>
            <w:vAlign w:val="center"/>
          </w:tcPr>
          <w:p w14:paraId="3FEA3C0F">
            <w:pPr>
              <w:jc w:val="center"/>
              <w:rPr>
                <w:kern w:val="0"/>
                <w:sz w:val="24"/>
              </w:rPr>
            </w:pPr>
            <w:r>
              <w:rPr>
                <w:rFonts w:hint="eastAsia"/>
                <w:kern w:val="0"/>
                <w:sz w:val="24"/>
              </w:rPr>
              <w:t>封面封底，开篇设计，内页排版设计</w:t>
            </w:r>
          </w:p>
        </w:tc>
      </w:tr>
      <w:tr w14:paraId="1FD0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3A8E3235">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2</w:t>
            </w:r>
          </w:p>
        </w:tc>
        <w:tc>
          <w:tcPr>
            <w:tcW w:w="1997" w:type="dxa"/>
            <w:vAlign w:val="center"/>
          </w:tcPr>
          <w:p w14:paraId="4CD18DC0">
            <w:pPr>
              <w:widowControl/>
              <w:jc w:val="center"/>
              <w:textAlignment w:val="center"/>
              <w:rPr>
                <w:rFonts w:ascii="宋体" w:hAnsi="宋体" w:cs="宋体"/>
                <w:color w:val="000000"/>
                <w:kern w:val="0"/>
                <w:sz w:val="24"/>
              </w:rPr>
            </w:pPr>
            <w:r>
              <w:rPr>
                <w:rFonts w:hint="eastAsia" w:ascii="宋体" w:hAnsi="宋体" w:cs="宋体"/>
                <w:color w:val="000000"/>
                <w:kern w:val="0"/>
                <w:sz w:val="24"/>
              </w:rPr>
              <w:t>数码打样</w:t>
            </w:r>
          </w:p>
        </w:tc>
        <w:tc>
          <w:tcPr>
            <w:tcW w:w="2364" w:type="dxa"/>
            <w:vAlign w:val="center"/>
          </w:tcPr>
          <w:p w14:paraId="4F329B69">
            <w:pPr>
              <w:jc w:val="center"/>
              <w:rPr>
                <w:kern w:val="0"/>
                <w:sz w:val="24"/>
              </w:rPr>
            </w:pPr>
            <w:r>
              <w:rPr>
                <w:rFonts w:hint="eastAsia"/>
                <w:kern w:val="0"/>
                <w:sz w:val="24"/>
              </w:rPr>
              <w:t>同尺寸小样</w:t>
            </w:r>
          </w:p>
        </w:tc>
        <w:tc>
          <w:tcPr>
            <w:tcW w:w="3167" w:type="dxa"/>
            <w:vAlign w:val="center"/>
          </w:tcPr>
          <w:p w14:paraId="50D04D77">
            <w:pPr>
              <w:jc w:val="center"/>
              <w:rPr>
                <w:kern w:val="0"/>
                <w:sz w:val="24"/>
              </w:rPr>
            </w:pPr>
            <w:r>
              <w:rPr>
                <w:rFonts w:hint="eastAsia"/>
                <w:kern w:val="0"/>
                <w:sz w:val="24"/>
              </w:rPr>
              <w:t>初稿，修订稿，确认稿</w:t>
            </w:r>
          </w:p>
        </w:tc>
      </w:tr>
      <w:tr w14:paraId="61A9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136CD592">
            <w:pPr>
              <w:widowControl/>
              <w:jc w:val="center"/>
              <w:textAlignment w:val="center"/>
              <w:rPr>
                <w:kern w:val="0"/>
                <w:sz w:val="24"/>
              </w:rPr>
            </w:pPr>
            <w:r>
              <w:rPr>
                <w:rFonts w:hint="eastAsia" w:ascii="宋体" w:hAnsi="宋体" w:cs="宋体"/>
                <w:color w:val="000000"/>
                <w:kern w:val="0"/>
                <w:sz w:val="24"/>
                <w:lang w:bidi="ar"/>
              </w:rPr>
              <w:t>3</w:t>
            </w:r>
          </w:p>
        </w:tc>
        <w:tc>
          <w:tcPr>
            <w:tcW w:w="1997" w:type="dxa"/>
            <w:vAlign w:val="center"/>
          </w:tcPr>
          <w:p w14:paraId="0C108AE4">
            <w:pPr>
              <w:widowControl/>
              <w:jc w:val="center"/>
              <w:textAlignment w:val="center"/>
              <w:rPr>
                <w:kern w:val="0"/>
                <w:sz w:val="24"/>
              </w:rPr>
            </w:pPr>
            <w:r>
              <w:rPr>
                <w:rFonts w:hint="eastAsia" w:ascii="宋体" w:hAnsi="宋体" w:cs="宋体"/>
                <w:color w:val="000000"/>
                <w:kern w:val="0"/>
                <w:sz w:val="24"/>
              </w:rPr>
              <w:t>菲林制版</w:t>
            </w:r>
          </w:p>
        </w:tc>
        <w:tc>
          <w:tcPr>
            <w:tcW w:w="2364" w:type="dxa"/>
            <w:vAlign w:val="center"/>
          </w:tcPr>
          <w:p w14:paraId="6C56835F">
            <w:pPr>
              <w:jc w:val="center"/>
              <w:rPr>
                <w:kern w:val="0"/>
                <w:sz w:val="24"/>
              </w:rPr>
            </w:pPr>
            <w:r>
              <w:rPr>
                <w:rFonts w:hint="eastAsia"/>
                <w:kern w:val="0"/>
                <w:sz w:val="24"/>
              </w:rPr>
              <w:t>胶印制版</w:t>
            </w:r>
          </w:p>
        </w:tc>
        <w:tc>
          <w:tcPr>
            <w:tcW w:w="3167" w:type="dxa"/>
            <w:vAlign w:val="center"/>
          </w:tcPr>
          <w:p w14:paraId="058F5F4C">
            <w:pPr>
              <w:jc w:val="center"/>
              <w:rPr>
                <w:kern w:val="0"/>
                <w:sz w:val="24"/>
              </w:rPr>
            </w:pPr>
          </w:p>
        </w:tc>
      </w:tr>
      <w:tr w14:paraId="76A4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24AB3D63">
            <w:pPr>
              <w:widowControl/>
              <w:jc w:val="center"/>
              <w:textAlignment w:val="center"/>
              <w:rPr>
                <w:kern w:val="0"/>
                <w:sz w:val="24"/>
              </w:rPr>
            </w:pPr>
            <w:r>
              <w:rPr>
                <w:rFonts w:hint="eastAsia" w:ascii="宋体" w:hAnsi="宋体" w:cs="宋体"/>
                <w:color w:val="000000"/>
                <w:kern w:val="0"/>
                <w:sz w:val="24"/>
                <w:lang w:bidi="ar"/>
              </w:rPr>
              <w:t>4</w:t>
            </w:r>
          </w:p>
        </w:tc>
        <w:tc>
          <w:tcPr>
            <w:tcW w:w="1997" w:type="dxa"/>
            <w:vAlign w:val="center"/>
          </w:tcPr>
          <w:p w14:paraId="06FABFAD">
            <w:pPr>
              <w:widowControl/>
              <w:jc w:val="center"/>
              <w:textAlignment w:val="center"/>
              <w:rPr>
                <w:kern w:val="0"/>
                <w:sz w:val="24"/>
              </w:rPr>
            </w:pPr>
            <w:r>
              <w:rPr>
                <w:rFonts w:hint="eastAsia" w:ascii="宋体" w:hAnsi="宋体" w:cs="宋体"/>
                <w:color w:val="000000"/>
                <w:kern w:val="0"/>
                <w:sz w:val="24"/>
              </w:rPr>
              <w:t>纸张</w:t>
            </w:r>
          </w:p>
        </w:tc>
        <w:tc>
          <w:tcPr>
            <w:tcW w:w="2364" w:type="dxa"/>
            <w:vAlign w:val="center"/>
          </w:tcPr>
          <w:p w14:paraId="095479A3">
            <w:pPr>
              <w:jc w:val="center"/>
              <w:rPr>
                <w:kern w:val="0"/>
                <w:sz w:val="24"/>
              </w:rPr>
            </w:pPr>
            <w:r>
              <w:rPr>
                <w:rFonts w:hint="eastAsia" w:ascii="宋体" w:hAnsi="宋体"/>
                <w:b/>
                <w:kern w:val="0"/>
                <w:sz w:val="24"/>
                <w:szCs w:val="20"/>
              </w:rPr>
              <w:t>▲</w:t>
            </w:r>
            <w:r>
              <w:rPr>
                <w:rFonts w:hint="eastAsia"/>
                <w:kern w:val="0"/>
                <w:sz w:val="24"/>
              </w:rPr>
              <w:t>封面艺术纸，内页细纤维哑粉纸</w:t>
            </w:r>
          </w:p>
        </w:tc>
        <w:tc>
          <w:tcPr>
            <w:tcW w:w="3167" w:type="dxa"/>
            <w:vAlign w:val="center"/>
          </w:tcPr>
          <w:p w14:paraId="694D3D7E">
            <w:pPr>
              <w:jc w:val="center"/>
              <w:rPr>
                <w:kern w:val="0"/>
                <w:sz w:val="24"/>
              </w:rPr>
            </w:pPr>
            <w:r>
              <w:rPr>
                <w:rFonts w:hint="eastAsia"/>
                <w:kern w:val="0"/>
                <w:sz w:val="24"/>
              </w:rPr>
              <w:t>或其他类似纸张</w:t>
            </w:r>
          </w:p>
        </w:tc>
      </w:tr>
      <w:tr w14:paraId="2B2D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603F7D02">
            <w:pPr>
              <w:widowControl/>
              <w:jc w:val="center"/>
              <w:textAlignment w:val="center"/>
              <w:rPr>
                <w:kern w:val="0"/>
                <w:sz w:val="24"/>
              </w:rPr>
            </w:pPr>
            <w:r>
              <w:rPr>
                <w:rFonts w:hint="eastAsia" w:ascii="宋体" w:hAnsi="宋体" w:cs="宋体"/>
                <w:color w:val="000000"/>
                <w:kern w:val="0"/>
                <w:sz w:val="24"/>
                <w:lang w:bidi="ar"/>
              </w:rPr>
              <w:t>5</w:t>
            </w:r>
          </w:p>
        </w:tc>
        <w:tc>
          <w:tcPr>
            <w:tcW w:w="1997" w:type="dxa"/>
            <w:vAlign w:val="center"/>
          </w:tcPr>
          <w:p w14:paraId="280A2645">
            <w:pPr>
              <w:widowControl/>
              <w:jc w:val="center"/>
              <w:textAlignment w:val="center"/>
              <w:rPr>
                <w:kern w:val="0"/>
                <w:sz w:val="24"/>
              </w:rPr>
            </w:pPr>
            <w:r>
              <w:rPr>
                <w:rFonts w:hint="eastAsia" w:ascii="宋体" w:hAnsi="宋体" w:cs="宋体"/>
                <w:color w:val="000000"/>
                <w:kern w:val="0"/>
                <w:sz w:val="24"/>
              </w:rPr>
              <w:t>印刷工费</w:t>
            </w:r>
          </w:p>
        </w:tc>
        <w:tc>
          <w:tcPr>
            <w:tcW w:w="2364" w:type="dxa"/>
            <w:vAlign w:val="center"/>
          </w:tcPr>
          <w:p w14:paraId="24B0D884">
            <w:pPr>
              <w:jc w:val="center"/>
              <w:rPr>
                <w:kern w:val="0"/>
                <w:sz w:val="24"/>
              </w:rPr>
            </w:pPr>
            <w:r>
              <w:rPr>
                <w:rFonts w:hint="eastAsia"/>
                <w:kern w:val="0"/>
                <w:sz w:val="24"/>
              </w:rPr>
              <w:t>印工上机费</w:t>
            </w:r>
          </w:p>
        </w:tc>
        <w:tc>
          <w:tcPr>
            <w:tcW w:w="3167" w:type="dxa"/>
            <w:vAlign w:val="center"/>
          </w:tcPr>
          <w:p w14:paraId="6A29FC70">
            <w:pPr>
              <w:jc w:val="center"/>
              <w:rPr>
                <w:kern w:val="0"/>
                <w:sz w:val="24"/>
              </w:rPr>
            </w:pPr>
            <w:r>
              <w:rPr>
                <w:rFonts w:hint="eastAsia"/>
                <w:kern w:val="0"/>
                <w:sz w:val="24"/>
              </w:rPr>
              <w:t>Ps板，伸放</w:t>
            </w:r>
          </w:p>
        </w:tc>
      </w:tr>
      <w:tr w14:paraId="6CD0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6991EFE4">
            <w:pPr>
              <w:widowControl/>
              <w:jc w:val="center"/>
              <w:textAlignment w:val="center"/>
              <w:rPr>
                <w:kern w:val="0"/>
                <w:sz w:val="24"/>
              </w:rPr>
            </w:pPr>
            <w:r>
              <w:rPr>
                <w:rFonts w:hint="eastAsia" w:ascii="宋体" w:hAnsi="宋体" w:cs="宋体"/>
                <w:color w:val="000000"/>
                <w:kern w:val="0"/>
                <w:sz w:val="24"/>
                <w:lang w:bidi="ar"/>
              </w:rPr>
              <w:t>6</w:t>
            </w:r>
          </w:p>
        </w:tc>
        <w:tc>
          <w:tcPr>
            <w:tcW w:w="1997" w:type="dxa"/>
            <w:vAlign w:val="center"/>
          </w:tcPr>
          <w:p w14:paraId="33C36944">
            <w:pPr>
              <w:widowControl/>
              <w:jc w:val="center"/>
              <w:textAlignment w:val="center"/>
              <w:rPr>
                <w:kern w:val="0"/>
                <w:sz w:val="24"/>
              </w:rPr>
            </w:pPr>
            <w:r>
              <w:rPr>
                <w:rFonts w:hint="eastAsia" w:ascii="宋体" w:hAnsi="宋体" w:cs="宋体"/>
                <w:color w:val="000000"/>
                <w:kern w:val="0"/>
                <w:sz w:val="24"/>
              </w:rPr>
              <w:t>封面工艺</w:t>
            </w:r>
          </w:p>
        </w:tc>
        <w:tc>
          <w:tcPr>
            <w:tcW w:w="2364" w:type="dxa"/>
            <w:vAlign w:val="center"/>
          </w:tcPr>
          <w:p w14:paraId="10DEC073">
            <w:pPr>
              <w:jc w:val="center"/>
              <w:rPr>
                <w:kern w:val="0"/>
                <w:sz w:val="24"/>
              </w:rPr>
            </w:pPr>
            <w:r>
              <w:rPr>
                <w:rFonts w:hint="eastAsia" w:ascii="宋体" w:hAnsi="宋体"/>
                <w:b/>
                <w:kern w:val="0"/>
                <w:sz w:val="24"/>
                <w:szCs w:val="20"/>
              </w:rPr>
              <w:t>▲</w:t>
            </w:r>
            <w:r>
              <w:rPr>
                <w:rFonts w:hint="eastAsia"/>
                <w:kern w:val="0"/>
                <w:sz w:val="24"/>
              </w:rPr>
              <w:t>烫金或UV工艺</w:t>
            </w:r>
          </w:p>
        </w:tc>
        <w:tc>
          <w:tcPr>
            <w:tcW w:w="3167" w:type="dxa"/>
            <w:vAlign w:val="center"/>
          </w:tcPr>
          <w:p w14:paraId="286FF793">
            <w:pPr>
              <w:jc w:val="center"/>
              <w:rPr>
                <w:kern w:val="0"/>
                <w:sz w:val="24"/>
              </w:rPr>
            </w:pPr>
            <w:r>
              <w:rPr>
                <w:rFonts w:hint="eastAsia"/>
                <w:kern w:val="0"/>
                <w:sz w:val="24"/>
              </w:rPr>
              <w:t>铜板磨具</w:t>
            </w:r>
          </w:p>
        </w:tc>
      </w:tr>
      <w:tr w14:paraId="0227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1C4F45B3">
            <w:pPr>
              <w:widowControl/>
              <w:jc w:val="center"/>
              <w:textAlignment w:val="center"/>
              <w:rPr>
                <w:kern w:val="0"/>
                <w:sz w:val="24"/>
              </w:rPr>
            </w:pPr>
            <w:r>
              <w:rPr>
                <w:rFonts w:hint="eastAsia" w:ascii="宋体" w:hAnsi="宋体" w:cs="宋体"/>
                <w:color w:val="000000"/>
                <w:kern w:val="0"/>
                <w:sz w:val="24"/>
                <w:lang w:bidi="ar"/>
              </w:rPr>
              <w:t>7</w:t>
            </w:r>
          </w:p>
        </w:tc>
        <w:tc>
          <w:tcPr>
            <w:tcW w:w="1997" w:type="dxa"/>
            <w:vAlign w:val="center"/>
          </w:tcPr>
          <w:p w14:paraId="03008CD8">
            <w:pPr>
              <w:widowControl/>
              <w:jc w:val="center"/>
              <w:textAlignment w:val="center"/>
              <w:rPr>
                <w:kern w:val="0"/>
                <w:sz w:val="24"/>
              </w:rPr>
            </w:pPr>
            <w:r>
              <w:rPr>
                <w:rFonts w:hint="eastAsia" w:ascii="宋体" w:hAnsi="宋体" w:cs="宋体"/>
                <w:color w:val="000000"/>
                <w:kern w:val="0"/>
                <w:sz w:val="24"/>
              </w:rPr>
              <w:t>后道装订</w:t>
            </w:r>
          </w:p>
        </w:tc>
        <w:tc>
          <w:tcPr>
            <w:tcW w:w="2364" w:type="dxa"/>
            <w:vAlign w:val="center"/>
          </w:tcPr>
          <w:p w14:paraId="282FCA91">
            <w:pPr>
              <w:jc w:val="center"/>
              <w:rPr>
                <w:kern w:val="0"/>
                <w:sz w:val="24"/>
              </w:rPr>
            </w:pPr>
          </w:p>
        </w:tc>
        <w:tc>
          <w:tcPr>
            <w:tcW w:w="3167" w:type="dxa"/>
            <w:vAlign w:val="center"/>
          </w:tcPr>
          <w:p w14:paraId="2AEF51E0">
            <w:pPr>
              <w:jc w:val="center"/>
              <w:rPr>
                <w:kern w:val="0"/>
                <w:sz w:val="24"/>
              </w:rPr>
            </w:pPr>
          </w:p>
        </w:tc>
      </w:tr>
      <w:tr w14:paraId="5FAB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48A50F12">
            <w:pPr>
              <w:widowControl/>
              <w:jc w:val="center"/>
              <w:textAlignment w:val="center"/>
              <w:rPr>
                <w:kern w:val="0"/>
                <w:sz w:val="24"/>
              </w:rPr>
            </w:pPr>
            <w:r>
              <w:rPr>
                <w:rFonts w:hint="eastAsia"/>
                <w:color w:val="000000"/>
                <w:kern w:val="0"/>
                <w:sz w:val="24"/>
                <w:lang w:bidi="ar"/>
              </w:rPr>
              <w:t>8</w:t>
            </w:r>
          </w:p>
        </w:tc>
        <w:tc>
          <w:tcPr>
            <w:tcW w:w="1997" w:type="dxa"/>
            <w:vAlign w:val="center"/>
          </w:tcPr>
          <w:p w14:paraId="461484AE">
            <w:pPr>
              <w:jc w:val="center"/>
              <w:rPr>
                <w:kern w:val="0"/>
                <w:sz w:val="24"/>
              </w:rPr>
            </w:pPr>
            <w:r>
              <w:rPr>
                <w:rFonts w:hint="eastAsia"/>
                <w:kern w:val="0"/>
                <w:sz w:val="24"/>
              </w:rPr>
              <w:t>单本页码</w:t>
            </w:r>
          </w:p>
        </w:tc>
        <w:tc>
          <w:tcPr>
            <w:tcW w:w="2364" w:type="dxa"/>
            <w:vAlign w:val="center"/>
          </w:tcPr>
          <w:p w14:paraId="2375DBC5">
            <w:pPr>
              <w:jc w:val="center"/>
              <w:rPr>
                <w:kern w:val="0"/>
                <w:sz w:val="24"/>
              </w:rPr>
            </w:pPr>
            <w:r>
              <w:rPr>
                <w:rFonts w:hint="eastAsia"/>
                <w:kern w:val="0"/>
                <w:sz w:val="24"/>
              </w:rPr>
              <w:t>15-20页</w:t>
            </w:r>
          </w:p>
        </w:tc>
        <w:tc>
          <w:tcPr>
            <w:tcW w:w="3167" w:type="dxa"/>
            <w:vAlign w:val="center"/>
          </w:tcPr>
          <w:p w14:paraId="03EC18F1">
            <w:pPr>
              <w:jc w:val="center"/>
              <w:rPr>
                <w:kern w:val="0"/>
                <w:sz w:val="24"/>
              </w:rPr>
            </w:pPr>
          </w:p>
        </w:tc>
      </w:tr>
      <w:tr w14:paraId="40AB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50187A90">
            <w:pPr>
              <w:widowControl/>
              <w:jc w:val="center"/>
              <w:textAlignment w:val="center"/>
              <w:rPr>
                <w:kern w:val="0"/>
                <w:sz w:val="24"/>
              </w:rPr>
            </w:pPr>
            <w:r>
              <w:rPr>
                <w:rFonts w:hint="eastAsia"/>
                <w:color w:val="000000"/>
                <w:kern w:val="0"/>
                <w:sz w:val="24"/>
                <w:lang w:bidi="ar"/>
              </w:rPr>
              <w:t>9</w:t>
            </w:r>
          </w:p>
        </w:tc>
        <w:tc>
          <w:tcPr>
            <w:tcW w:w="1997" w:type="dxa"/>
            <w:vAlign w:val="center"/>
          </w:tcPr>
          <w:p w14:paraId="13619841">
            <w:pPr>
              <w:jc w:val="center"/>
              <w:rPr>
                <w:kern w:val="0"/>
                <w:sz w:val="24"/>
              </w:rPr>
            </w:pPr>
            <w:r>
              <w:rPr>
                <w:rFonts w:hint="eastAsia"/>
                <w:kern w:val="0"/>
                <w:sz w:val="24"/>
              </w:rPr>
              <w:t>数量</w:t>
            </w:r>
          </w:p>
        </w:tc>
        <w:tc>
          <w:tcPr>
            <w:tcW w:w="2364" w:type="dxa"/>
            <w:vAlign w:val="center"/>
          </w:tcPr>
          <w:p w14:paraId="7F64714D">
            <w:pPr>
              <w:jc w:val="center"/>
              <w:rPr>
                <w:kern w:val="0"/>
                <w:sz w:val="24"/>
              </w:rPr>
            </w:pPr>
            <w:r>
              <w:rPr>
                <w:rFonts w:hint="eastAsia"/>
                <w:kern w:val="0"/>
                <w:sz w:val="24"/>
              </w:rPr>
              <w:t>300本</w:t>
            </w:r>
          </w:p>
        </w:tc>
        <w:tc>
          <w:tcPr>
            <w:tcW w:w="3167" w:type="dxa"/>
            <w:vAlign w:val="center"/>
          </w:tcPr>
          <w:p w14:paraId="4536527B">
            <w:pPr>
              <w:jc w:val="center"/>
              <w:rPr>
                <w:kern w:val="0"/>
                <w:sz w:val="24"/>
              </w:rPr>
            </w:pPr>
          </w:p>
        </w:tc>
      </w:tr>
    </w:tbl>
    <w:p w14:paraId="52FD690E">
      <w:pPr>
        <w:widowControl/>
        <w:shd w:val="clear" w:color="auto" w:fill="FFFFFF"/>
        <w:snapToGrid w:val="0"/>
        <w:spacing w:line="360" w:lineRule="auto"/>
        <w:ind w:firstLine="360" w:firstLineChars="150"/>
        <w:jc w:val="left"/>
        <w:rPr>
          <w:rFonts w:ascii="宋体" w:hAnsi="宋体"/>
          <w:sz w:val="24"/>
        </w:rPr>
      </w:pPr>
    </w:p>
    <w:p w14:paraId="053C7824">
      <w:pPr>
        <w:adjustRightInd w:val="0"/>
        <w:snapToGrid w:val="0"/>
        <w:spacing w:line="360" w:lineRule="auto"/>
        <w:jc w:val="left"/>
        <w:rPr>
          <w:rFonts w:ascii="宋体" w:hAnsi="宋体"/>
          <w:b/>
          <w:bCs/>
          <w:sz w:val="24"/>
        </w:rPr>
      </w:pPr>
      <w:r>
        <w:rPr>
          <w:rFonts w:hint="eastAsia" w:ascii="宋体" w:hAnsi="宋体"/>
          <w:b/>
          <w:bCs/>
          <w:sz w:val="24"/>
        </w:rPr>
        <w:t>三、质量要求</w:t>
      </w:r>
    </w:p>
    <w:p w14:paraId="492B8626">
      <w:pPr>
        <w:widowControl/>
        <w:shd w:val="clear" w:color="auto" w:fill="FFFFFF"/>
        <w:snapToGrid w:val="0"/>
        <w:spacing w:line="360" w:lineRule="auto"/>
        <w:jc w:val="left"/>
        <w:rPr>
          <w:rFonts w:ascii="宋体" w:hAnsi="宋体"/>
          <w:color w:val="000000"/>
          <w:sz w:val="24"/>
        </w:rPr>
      </w:pPr>
      <w:r>
        <w:rPr>
          <w:rFonts w:hint="eastAsia" w:ascii="宋体" w:hAnsi="宋体"/>
          <w:sz w:val="24"/>
        </w:rPr>
        <w:t>3.1</w:t>
      </w:r>
      <w:r>
        <w:rPr>
          <w:rFonts w:ascii="宋体" w:hAnsi="宋体"/>
          <w:sz w:val="24"/>
        </w:rPr>
        <w:t>参选人须按要求提供及选用</w:t>
      </w:r>
      <w:r>
        <w:rPr>
          <w:rFonts w:hint="eastAsia" w:ascii="宋体" w:hAnsi="宋体"/>
          <w:sz w:val="24"/>
        </w:rPr>
        <w:t>符合遴选文件质量标准的产品</w:t>
      </w:r>
      <w:r>
        <w:rPr>
          <w:rFonts w:ascii="宋体" w:hAnsi="宋体"/>
          <w:sz w:val="24"/>
        </w:rPr>
        <w:t>，</w:t>
      </w:r>
      <w:r>
        <w:rPr>
          <w:rFonts w:ascii="宋体" w:hAnsi="宋体"/>
          <w:color w:val="000000"/>
          <w:sz w:val="24"/>
        </w:rPr>
        <w:t>达到</w:t>
      </w:r>
      <w:r>
        <w:rPr>
          <w:rFonts w:hint="eastAsia" w:ascii="宋体" w:hAnsi="宋体"/>
          <w:color w:val="000000"/>
          <w:sz w:val="24"/>
        </w:rPr>
        <w:t>医院</w:t>
      </w:r>
      <w:r>
        <w:rPr>
          <w:rFonts w:ascii="宋体" w:hAnsi="宋体"/>
          <w:color w:val="000000"/>
          <w:sz w:val="24"/>
        </w:rPr>
        <w:t>验收合格标准</w:t>
      </w:r>
      <w:r>
        <w:rPr>
          <w:rFonts w:hint="eastAsia" w:ascii="宋体" w:hAnsi="宋体"/>
          <w:color w:val="000000"/>
          <w:sz w:val="24"/>
        </w:rPr>
        <w:t>——数量齐全、品质优秀</w:t>
      </w:r>
      <w:r>
        <w:rPr>
          <w:rFonts w:ascii="宋体" w:hAnsi="宋体"/>
          <w:color w:val="000000"/>
          <w:sz w:val="24"/>
        </w:rPr>
        <w:t>。</w:t>
      </w:r>
    </w:p>
    <w:p w14:paraId="7F158931">
      <w:pPr>
        <w:widowControl/>
        <w:shd w:val="clear" w:color="auto" w:fill="FFFFFF"/>
        <w:snapToGrid w:val="0"/>
        <w:spacing w:line="360" w:lineRule="auto"/>
        <w:jc w:val="left"/>
        <w:rPr>
          <w:rFonts w:ascii="宋体" w:hAnsi="宋体"/>
          <w:color w:val="FF0000"/>
          <w:sz w:val="24"/>
        </w:rPr>
      </w:pPr>
      <w:r>
        <w:rPr>
          <w:rFonts w:hint="eastAsia" w:ascii="宋体" w:hAnsi="宋体"/>
          <w:sz w:val="24"/>
        </w:rPr>
        <w:t>3.2</w:t>
      </w:r>
      <w:r>
        <w:rPr>
          <w:rFonts w:hint="eastAsia" w:ascii="宋体" w:hAnsi="宋体"/>
          <w:color w:val="000000"/>
          <w:sz w:val="24"/>
        </w:rPr>
        <w:t>若因中选人原因造成产品质量不合格，中选人应无条件退换产品至合格或无条件更换新产品，由此造成的损失由中选人负责。</w:t>
      </w:r>
    </w:p>
    <w:p w14:paraId="3E655848">
      <w:pPr>
        <w:widowControl/>
        <w:shd w:val="clear" w:color="auto" w:fill="FFFFFF"/>
        <w:snapToGrid w:val="0"/>
        <w:spacing w:line="360" w:lineRule="auto"/>
        <w:jc w:val="left"/>
        <w:rPr>
          <w:rFonts w:ascii="宋体" w:hAnsi="宋体"/>
          <w:color w:val="FF0000"/>
          <w:sz w:val="24"/>
        </w:rPr>
      </w:pPr>
      <w:r>
        <w:rPr>
          <w:rFonts w:hint="eastAsia" w:ascii="宋体" w:hAnsi="宋体"/>
          <w:sz w:val="24"/>
        </w:rPr>
        <w:t>3.3</w:t>
      </w:r>
      <w:r>
        <w:rPr>
          <w:rFonts w:hint="eastAsia" w:ascii="宋体" w:hAnsi="宋体"/>
          <w:color w:val="000000"/>
          <w:sz w:val="24"/>
        </w:rPr>
        <w:t>中选人在供货过程</w:t>
      </w:r>
      <w:r>
        <w:rPr>
          <w:rFonts w:ascii="宋体" w:hAnsi="宋体"/>
          <w:color w:val="000000"/>
          <w:sz w:val="24"/>
        </w:rPr>
        <w:t>中</w:t>
      </w:r>
      <w:r>
        <w:rPr>
          <w:rFonts w:hint="eastAsia" w:ascii="宋体" w:hAnsi="宋体"/>
          <w:color w:val="000000"/>
          <w:sz w:val="24"/>
        </w:rPr>
        <w:t>因货物</w:t>
      </w:r>
      <w:r>
        <w:rPr>
          <w:rFonts w:ascii="宋体" w:hAnsi="宋体"/>
          <w:color w:val="000000"/>
          <w:sz w:val="24"/>
        </w:rPr>
        <w:t>质量不符合</w:t>
      </w:r>
      <w:r>
        <w:rPr>
          <w:rFonts w:hint="eastAsia" w:ascii="宋体" w:hAnsi="宋体"/>
          <w:color w:val="000000"/>
          <w:sz w:val="24"/>
        </w:rPr>
        <w:t>验收标准规范</w:t>
      </w:r>
      <w:r>
        <w:rPr>
          <w:rFonts w:ascii="宋体" w:hAnsi="宋体"/>
          <w:color w:val="000000"/>
          <w:sz w:val="24"/>
        </w:rPr>
        <w:t>，</w:t>
      </w:r>
      <w:r>
        <w:rPr>
          <w:rFonts w:hint="eastAsia" w:ascii="宋体" w:hAnsi="宋体"/>
          <w:color w:val="000000"/>
          <w:sz w:val="24"/>
        </w:rPr>
        <w:t>或货物的规格、数量及材质不符合招参选（遴选）文件</w:t>
      </w:r>
      <w:r>
        <w:rPr>
          <w:rFonts w:ascii="宋体" w:hAnsi="宋体"/>
          <w:color w:val="000000"/>
          <w:sz w:val="24"/>
        </w:rPr>
        <w:t>，</w:t>
      </w:r>
      <w:r>
        <w:rPr>
          <w:rFonts w:hint="eastAsia" w:ascii="宋体" w:hAnsi="宋体"/>
          <w:color w:val="000000"/>
          <w:sz w:val="24"/>
        </w:rPr>
        <w:t>发布人</w:t>
      </w:r>
      <w:r>
        <w:rPr>
          <w:rFonts w:ascii="宋体" w:hAnsi="宋体"/>
          <w:color w:val="000000"/>
          <w:sz w:val="24"/>
        </w:rPr>
        <w:t>可要求中选人</w:t>
      </w:r>
      <w:r>
        <w:rPr>
          <w:rFonts w:hint="eastAsia" w:ascii="宋体" w:hAnsi="宋体"/>
          <w:color w:val="000000"/>
          <w:sz w:val="24"/>
        </w:rPr>
        <w:t>更换货物或停止供货</w:t>
      </w:r>
      <w:r>
        <w:rPr>
          <w:rFonts w:ascii="宋体" w:hAnsi="宋体"/>
          <w:color w:val="000000"/>
          <w:sz w:val="24"/>
        </w:rPr>
        <w:t>，由此产生的一切费用由中选人承担</w:t>
      </w:r>
      <w:r>
        <w:rPr>
          <w:rFonts w:hint="eastAsia" w:ascii="宋体" w:hAnsi="宋体"/>
          <w:color w:val="000000"/>
          <w:sz w:val="24"/>
        </w:rPr>
        <w:t>。</w:t>
      </w:r>
    </w:p>
    <w:p w14:paraId="380350FD">
      <w:pPr>
        <w:widowControl/>
        <w:shd w:val="clear" w:color="auto" w:fill="FFFFFF"/>
        <w:snapToGrid w:val="0"/>
        <w:spacing w:line="360" w:lineRule="auto"/>
        <w:jc w:val="left"/>
        <w:rPr>
          <w:rFonts w:ascii="宋体" w:hAnsi="宋体"/>
          <w:sz w:val="24"/>
        </w:rPr>
      </w:pPr>
      <w:r>
        <w:rPr>
          <w:rFonts w:hint="eastAsia" w:ascii="宋体" w:hAnsi="宋体"/>
          <w:sz w:val="24"/>
        </w:rPr>
        <w:t>3.4中选人不得将项目部分或全部分包或转包给第三方。</w:t>
      </w:r>
    </w:p>
    <w:p w14:paraId="7A0CF4FD">
      <w:pPr>
        <w:spacing w:line="480" w:lineRule="auto"/>
        <w:rPr>
          <w:rFonts w:ascii="宋体" w:hAnsi="宋体"/>
          <w:b/>
          <w:sz w:val="24"/>
        </w:rPr>
      </w:pPr>
      <w:r>
        <w:rPr>
          <w:rFonts w:hint="eastAsia" w:ascii="宋体" w:hAnsi="宋体"/>
          <w:b/>
          <w:bCs/>
          <w:sz w:val="24"/>
        </w:rPr>
        <w:t>四、</w:t>
      </w:r>
      <w:r>
        <w:rPr>
          <w:rFonts w:ascii="宋体" w:hAnsi="宋体"/>
          <w:b/>
          <w:sz w:val="24"/>
        </w:rPr>
        <w:t>交付时间要求</w:t>
      </w:r>
    </w:p>
    <w:p w14:paraId="4CDF0573">
      <w:pPr>
        <w:widowControl/>
        <w:shd w:val="clear" w:color="auto" w:fill="FFFFFF"/>
        <w:snapToGrid w:val="0"/>
        <w:spacing w:line="360" w:lineRule="auto"/>
        <w:jc w:val="left"/>
        <w:rPr>
          <w:rFonts w:hint="eastAsia" w:ascii="宋体" w:hAnsi="宋体"/>
          <w:sz w:val="24"/>
        </w:rPr>
      </w:pPr>
      <w:r>
        <w:rPr>
          <w:rFonts w:hint="eastAsia" w:ascii="宋体" w:hAnsi="宋体"/>
          <w:sz w:val="24"/>
        </w:rPr>
        <w:t>4.1参选单位必须列出年鉴制作周期计划表。或如：在与需求方沟通确定设计排版、完成拍摄任务30天之后提供初稿、在需求方提出修改后2天完成修改。</w:t>
      </w:r>
    </w:p>
    <w:p w14:paraId="4C8C96F0">
      <w:pPr>
        <w:widowControl/>
        <w:shd w:val="clear" w:color="auto" w:fill="FFFFFF"/>
        <w:snapToGrid w:val="0"/>
        <w:spacing w:line="360" w:lineRule="auto"/>
        <w:jc w:val="left"/>
        <w:rPr>
          <w:rFonts w:ascii="宋体" w:hAnsi="宋体"/>
          <w:sz w:val="24"/>
        </w:rPr>
      </w:pPr>
      <w:r>
        <w:rPr>
          <w:rFonts w:hint="eastAsia" w:ascii="宋体" w:hAnsi="宋体"/>
          <w:kern w:val="0"/>
          <w:sz w:val="24"/>
          <w:szCs w:val="20"/>
        </w:rPr>
        <w:t>★</w:t>
      </w:r>
      <w:r>
        <w:rPr>
          <w:rFonts w:hint="eastAsia" w:ascii="宋体" w:hAnsi="宋体"/>
          <w:sz w:val="24"/>
          <w:lang w:val="en-US" w:eastAsia="zh-CN"/>
        </w:rPr>
        <w:t>4.2中标单位须</w:t>
      </w:r>
      <w:r>
        <w:rPr>
          <w:rFonts w:hint="eastAsia" w:ascii="宋体" w:hAnsi="宋体"/>
          <w:sz w:val="24"/>
        </w:rPr>
        <w:t>在需求方确认定稿、要求批量印刷10天后完成货物交付。</w:t>
      </w:r>
    </w:p>
    <w:p w14:paraId="67501CAA">
      <w:pPr>
        <w:widowControl/>
        <w:shd w:val="clear" w:color="auto" w:fill="FFFFFF"/>
        <w:snapToGrid w:val="0"/>
        <w:spacing w:line="360" w:lineRule="auto"/>
        <w:jc w:val="left"/>
        <w:rPr>
          <w:rFonts w:ascii="宋体" w:hAnsi="宋体"/>
          <w:sz w:val="24"/>
        </w:rPr>
      </w:pPr>
      <w:r>
        <w:rPr>
          <w:rFonts w:hint="eastAsia" w:ascii="宋体" w:hAnsi="宋体"/>
          <w:sz w:val="24"/>
        </w:rPr>
        <w:t>4.</w:t>
      </w:r>
      <w:r>
        <w:rPr>
          <w:rFonts w:hint="eastAsia" w:ascii="宋体" w:hAnsi="宋体"/>
          <w:sz w:val="24"/>
          <w:lang w:val="en-US" w:eastAsia="zh-CN"/>
        </w:rPr>
        <w:t>3</w:t>
      </w:r>
      <w:r>
        <w:rPr>
          <w:rFonts w:hint="eastAsia" w:ascii="宋体" w:hAnsi="宋体"/>
          <w:sz w:val="24"/>
        </w:rPr>
        <w:t>投标方因非不可抗拒的因素导致不能按期交清全部成品书，每推迟一天，应按日向采购方赔付中标额1%的罚金；情节严重者，中标企业及同一法定代表人的其他企业三年之内均不得参与采购方的采购投标。若中标方的成书质量达不到合同要求，应向采购方赔付中标总额20%的罚金。若被认定为不合格产品，应无条件在10天以内重印并交付采购方，同时承担相应责任。</w:t>
      </w:r>
    </w:p>
    <w:p w14:paraId="4568F0F4">
      <w:pPr>
        <w:spacing w:line="480" w:lineRule="auto"/>
        <w:rPr>
          <w:rFonts w:ascii="宋体" w:hAnsi="宋体" w:cs="宋体"/>
          <w:b/>
          <w:bCs/>
          <w:kern w:val="0"/>
          <w:sz w:val="24"/>
        </w:rPr>
      </w:pPr>
      <w:r>
        <w:rPr>
          <w:rFonts w:hint="eastAsia" w:ascii="宋体" w:hAnsi="宋体"/>
          <w:b/>
          <w:bCs/>
          <w:sz w:val="24"/>
        </w:rPr>
        <w:t>五、</w:t>
      </w:r>
      <w:r>
        <w:rPr>
          <w:rFonts w:hint="eastAsia" w:ascii="宋体" w:hAnsi="宋体" w:cs="宋体"/>
          <w:b/>
          <w:bCs/>
          <w:kern w:val="0"/>
          <w:sz w:val="24"/>
        </w:rPr>
        <w:t>其它要求</w:t>
      </w:r>
    </w:p>
    <w:p w14:paraId="031067AA">
      <w:pPr>
        <w:widowControl/>
        <w:shd w:val="clear" w:color="auto" w:fill="FFFFFF"/>
        <w:snapToGrid w:val="0"/>
        <w:spacing w:line="360" w:lineRule="auto"/>
        <w:jc w:val="left"/>
        <w:rPr>
          <w:rFonts w:ascii="宋体" w:hAnsi="宋体"/>
          <w:sz w:val="24"/>
        </w:rPr>
      </w:pPr>
      <w:r>
        <w:rPr>
          <w:rFonts w:hint="eastAsia" w:ascii="宋体" w:hAnsi="宋体"/>
          <w:sz w:val="24"/>
        </w:rPr>
        <w:t>5.1参选单位应充分了解本项目需求，提供完整的服务方案。</w:t>
      </w:r>
    </w:p>
    <w:p w14:paraId="104DCDED">
      <w:pPr>
        <w:widowControl/>
        <w:shd w:val="clear" w:color="auto" w:fill="FFFFFF"/>
        <w:snapToGrid w:val="0"/>
        <w:spacing w:line="360" w:lineRule="auto"/>
        <w:jc w:val="left"/>
        <w:rPr>
          <w:rFonts w:ascii="宋体" w:hAnsi="宋体"/>
          <w:sz w:val="24"/>
        </w:rPr>
      </w:pPr>
      <w:r>
        <w:rPr>
          <w:rFonts w:hint="eastAsia" w:ascii="宋体" w:hAnsi="宋体"/>
          <w:sz w:val="24"/>
        </w:rPr>
        <w:t>5.2 如有必要，中选单位需到上海市儿童医院现场办公。</w:t>
      </w:r>
    </w:p>
    <w:p w14:paraId="56F43534">
      <w:pPr>
        <w:widowControl/>
        <w:shd w:val="clear" w:color="auto" w:fill="FFFFFF"/>
        <w:snapToGrid w:val="0"/>
        <w:spacing w:line="360" w:lineRule="auto"/>
        <w:jc w:val="left"/>
        <w:rPr>
          <w:rFonts w:ascii="宋体" w:hAnsi="宋体"/>
          <w:sz w:val="24"/>
        </w:rPr>
      </w:pPr>
      <w:r>
        <w:rPr>
          <w:rFonts w:hint="eastAsia" w:ascii="宋体" w:hAnsi="宋体"/>
          <w:sz w:val="24"/>
        </w:rPr>
        <w:t>5.3中选单位在签订合同时，不得提出附加条件和不合理要求，否则将取消其中选资格。</w:t>
      </w:r>
    </w:p>
    <w:p w14:paraId="666B5F52">
      <w:pPr>
        <w:widowControl/>
        <w:shd w:val="clear" w:color="auto" w:fill="FFFFFF"/>
        <w:snapToGrid w:val="0"/>
        <w:spacing w:line="360" w:lineRule="auto"/>
        <w:jc w:val="left"/>
        <w:rPr>
          <w:rFonts w:ascii="宋体" w:hAnsi="宋体"/>
          <w:sz w:val="24"/>
        </w:rPr>
      </w:pPr>
    </w:p>
    <w:p w14:paraId="015B37AA">
      <w:pPr>
        <w:rPr>
          <w:rFonts w:ascii="华文仿宋" w:hAnsi="华文仿宋" w:cs="华文仿宋"/>
        </w:rPr>
      </w:pPr>
    </w:p>
    <w:p w14:paraId="690D006E">
      <w:pPr>
        <w:rPr>
          <w:rFonts w:ascii="华文仿宋" w:hAnsi="华文仿宋" w:cs="华文仿宋"/>
        </w:rPr>
      </w:pPr>
      <w:r>
        <w:rPr>
          <w:rFonts w:hint="eastAsia" w:ascii="华文仿宋" w:hAnsi="华文仿宋" w:cs="华文仿宋"/>
        </w:rPr>
        <w:br w:type="page"/>
      </w:r>
    </w:p>
    <w:p w14:paraId="5AEE6521">
      <w:pPr>
        <w:pStyle w:val="25"/>
        <w:numPr>
          <w:ilvl w:val="0"/>
          <w:numId w:val="11"/>
        </w:numPr>
        <w:rPr>
          <w:rFonts w:ascii="华文仿宋" w:hAnsi="华文仿宋" w:cs="华文仿宋"/>
        </w:rPr>
      </w:pPr>
      <w:r>
        <w:rPr>
          <w:rFonts w:hint="eastAsia" w:ascii="华文仿宋" w:hAnsi="华文仿宋" w:cs="华文仿宋"/>
        </w:rPr>
        <w:t>参选文件有关格式</w:t>
      </w:r>
    </w:p>
    <w:p w14:paraId="52188059">
      <w:pPr>
        <w:spacing w:line="360" w:lineRule="auto"/>
        <w:rPr>
          <w:rFonts w:ascii="宋体" w:hAnsi="宋体"/>
          <w:sz w:val="28"/>
          <w:szCs w:val="28"/>
        </w:rPr>
      </w:pPr>
      <w:r>
        <w:rPr>
          <w:rFonts w:hint="eastAsia" w:ascii="宋体" w:hAnsi="宋体"/>
          <w:sz w:val="28"/>
          <w:szCs w:val="28"/>
        </w:rPr>
        <w:t>封面</w:t>
      </w:r>
    </w:p>
    <w:p w14:paraId="52CB6CCD">
      <w:pPr>
        <w:spacing w:line="360" w:lineRule="auto"/>
        <w:rPr>
          <w:rFonts w:ascii="宋体" w:hAnsi="宋体"/>
          <w:sz w:val="28"/>
          <w:szCs w:val="28"/>
        </w:rPr>
      </w:pPr>
      <w:r>
        <w:rPr>
          <w:rFonts w:hint="eastAsia" w:ascii="宋体" w:hAnsi="宋体"/>
          <w:sz w:val="28"/>
          <w:szCs w:val="28"/>
        </w:rPr>
        <w:t>目录</w:t>
      </w:r>
    </w:p>
    <w:p w14:paraId="6A6C9C32">
      <w:pPr>
        <w:numPr>
          <w:ilvl w:val="1"/>
          <w:numId w:val="12"/>
        </w:numPr>
        <w:spacing w:line="360" w:lineRule="auto"/>
        <w:ind w:left="142" w:hanging="142"/>
        <w:rPr>
          <w:rFonts w:ascii="宋体" w:hAnsi="宋体"/>
          <w:sz w:val="28"/>
          <w:szCs w:val="28"/>
        </w:rPr>
      </w:pPr>
      <w:r>
        <w:rPr>
          <w:rFonts w:hint="eastAsia" w:ascii="宋体" w:hAnsi="宋体"/>
          <w:sz w:val="28"/>
          <w:szCs w:val="28"/>
        </w:rPr>
        <w:t>报价一览表</w:t>
      </w:r>
    </w:p>
    <w:p w14:paraId="4F5A11FD">
      <w:pPr>
        <w:numPr>
          <w:ilvl w:val="1"/>
          <w:numId w:val="12"/>
        </w:numPr>
        <w:spacing w:line="360" w:lineRule="auto"/>
        <w:rPr>
          <w:rFonts w:ascii="宋体" w:hAnsi="宋体"/>
          <w:sz w:val="28"/>
          <w:szCs w:val="28"/>
        </w:rPr>
      </w:pPr>
      <w:r>
        <w:rPr>
          <w:rFonts w:hint="eastAsia" w:ascii="宋体" w:hAnsi="宋体"/>
          <w:sz w:val="28"/>
          <w:szCs w:val="28"/>
        </w:rPr>
        <w:t>资格审查响应表</w:t>
      </w:r>
    </w:p>
    <w:p w14:paraId="3322BF72">
      <w:pPr>
        <w:numPr>
          <w:ilvl w:val="1"/>
          <w:numId w:val="12"/>
        </w:numPr>
        <w:spacing w:line="360" w:lineRule="auto"/>
        <w:rPr>
          <w:rFonts w:ascii="宋体" w:hAnsi="宋体"/>
          <w:sz w:val="28"/>
          <w:szCs w:val="28"/>
        </w:rPr>
      </w:pPr>
      <w:r>
        <w:rPr>
          <w:rFonts w:hint="eastAsia" w:ascii="宋体" w:hAnsi="宋体"/>
          <w:sz w:val="28"/>
          <w:szCs w:val="28"/>
        </w:rPr>
        <w:t>符合性审查响应表</w:t>
      </w:r>
    </w:p>
    <w:p w14:paraId="75B617ED">
      <w:pPr>
        <w:numPr>
          <w:ilvl w:val="1"/>
          <w:numId w:val="12"/>
        </w:numPr>
        <w:spacing w:line="360" w:lineRule="auto"/>
        <w:rPr>
          <w:rFonts w:ascii="宋体" w:hAnsi="宋体"/>
          <w:sz w:val="28"/>
          <w:szCs w:val="28"/>
        </w:rPr>
      </w:pPr>
      <w:r>
        <w:rPr>
          <w:rFonts w:hint="eastAsia" w:ascii="宋体" w:hAnsi="宋体"/>
          <w:sz w:val="28"/>
          <w:szCs w:val="28"/>
        </w:rPr>
        <w:t>资格证明文件</w:t>
      </w:r>
    </w:p>
    <w:p w14:paraId="44DA32F1">
      <w:pPr>
        <w:numPr>
          <w:ilvl w:val="1"/>
          <w:numId w:val="12"/>
        </w:numPr>
        <w:spacing w:line="360" w:lineRule="auto"/>
        <w:rPr>
          <w:rFonts w:ascii="宋体" w:hAnsi="宋体"/>
          <w:sz w:val="28"/>
          <w:szCs w:val="28"/>
        </w:rPr>
      </w:pPr>
      <w:r>
        <w:rPr>
          <w:rFonts w:hint="eastAsia" w:ascii="宋体" w:hAnsi="宋体"/>
          <w:color w:val="000000"/>
          <w:sz w:val="28"/>
          <w:szCs w:val="28"/>
        </w:rPr>
        <w:t>技术规格偏离表</w:t>
      </w:r>
    </w:p>
    <w:p w14:paraId="157B1D47">
      <w:pPr>
        <w:numPr>
          <w:ilvl w:val="1"/>
          <w:numId w:val="12"/>
        </w:numPr>
        <w:spacing w:line="360" w:lineRule="auto"/>
        <w:rPr>
          <w:rFonts w:ascii="宋体" w:hAnsi="宋体"/>
          <w:sz w:val="28"/>
          <w:szCs w:val="28"/>
        </w:rPr>
      </w:pPr>
      <w:r>
        <w:rPr>
          <w:rFonts w:hint="eastAsia" w:ascii="宋体" w:hAnsi="宋体"/>
          <w:sz w:val="28"/>
          <w:szCs w:val="28"/>
        </w:rPr>
        <w:t>服务方案</w:t>
      </w:r>
    </w:p>
    <w:p w14:paraId="03054D2A">
      <w:pPr>
        <w:numPr>
          <w:ilvl w:val="1"/>
          <w:numId w:val="12"/>
        </w:numPr>
        <w:spacing w:line="360" w:lineRule="auto"/>
        <w:rPr>
          <w:rFonts w:ascii="宋体" w:hAnsi="宋体"/>
          <w:sz w:val="28"/>
          <w:szCs w:val="28"/>
        </w:rPr>
      </w:pPr>
      <w:r>
        <w:rPr>
          <w:rFonts w:hint="eastAsia" w:ascii="宋体" w:hAnsi="宋体"/>
          <w:sz w:val="28"/>
          <w:szCs w:val="28"/>
        </w:rPr>
        <w:t>售后服务承诺书</w:t>
      </w:r>
    </w:p>
    <w:p w14:paraId="10D221FE">
      <w:pPr>
        <w:numPr>
          <w:ilvl w:val="1"/>
          <w:numId w:val="12"/>
        </w:numPr>
        <w:spacing w:line="360" w:lineRule="auto"/>
        <w:rPr>
          <w:rFonts w:ascii="宋体" w:hAnsi="宋体"/>
          <w:sz w:val="28"/>
          <w:szCs w:val="28"/>
        </w:rPr>
      </w:pPr>
      <w:r>
        <w:rPr>
          <w:rFonts w:hint="eastAsia" w:ascii="宋体" w:hAnsi="宋体"/>
          <w:sz w:val="28"/>
          <w:szCs w:val="28"/>
        </w:rPr>
        <w:t>用户名单</w:t>
      </w:r>
    </w:p>
    <w:p w14:paraId="4C13595E">
      <w:pPr>
        <w:numPr>
          <w:ilvl w:val="1"/>
          <w:numId w:val="12"/>
        </w:numPr>
        <w:spacing w:line="360" w:lineRule="auto"/>
        <w:rPr>
          <w:rFonts w:ascii="宋体" w:hAnsi="宋体"/>
          <w:sz w:val="28"/>
          <w:szCs w:val="28"/>
        </w:rPr>
      </w:pPr>
      <w:r>
        <w:rPr>
          <w:rFonts w:hint="eastAsia" w:ascii="宋体" w:hAnsi="宋体"/>
          <w:sz w:val="28"/>
          <w:szCs w:val="28"/>
        </w:rPr>
        <w:t>参选人认为需要补充的其他资料</w:t>
      </w:r>
    </w:p>
    <w:p w14:paraId="25DCA358">
      <w:pPr>
        <w:pStyle w:val="25"/>
        <w:jc w:val="both"/>
        <w:rPr>
          <w:rFonts w:ascii="华文仿宋" w:hAnsi="华文仿宋" w:cs="华文仿宋"/>
        </w:rPr>
      </w:pPr>
    </w:p>
    <w:p w14:paraId="492CAAB6">
      <w:pPr>
        <w:pStyle w:val="12"/>
        <w:rPr>
          <w:rFonts w:ascii="华文仿宋" w:hAnsi="华文仿宋" w:eastAsia="华文仿宋"/>
          <w:sz w:val="60"/>
          <w:szCs w:val="60"/>
        </w:rPr>
      </w:pPr>
    </w:p>
    <w:p w14:paraId="581C6D22">
      <w:pPr>
        <w:pStyle w:val="12"/>
        <w:rPr>
          <w:rFonts w:ascii="华文仿宋" w:hAnsi="华文仿宋" w:eastAsia="华文仿宋"/>
          <w:sz w:val="60"/>
          <w:szCs w:val="60"/>
        </w:rPr>
      </w:pPr>
    </w:p>
    <w:p w14:paraId="77C7E23D">
      <w:pPr>
        <w:pStyle w:val="12"/>
        <w:rPr>
          <w:rFonts w:ascii="华文仿宋" w:hAnsi="华文仿宋" w:eastAsia="华文仿宋"/>
          <w:sz w:val="60"/>
          <w:szCs w:val="60"/>
        </w:rPr>
      </w:pPr>
    </w:p>
    <w:p w14:paraId="64BC211C">
      <w:pPr>
        <w:pStyle w:val="12"/>
        <w:jc w:val="both"/>
        <w:rPr>
          <w:rFonts w:ascii="华文仿宋" w:hAnsi="华文仿宋" w:eastAsia="华文仿宋"/>
          <w:sz w:val="60"/>
          <w:szCs w:val="60"/>
        </w:rPr>
      </w:pPr>
    </w:p>
    <w:p w14:paraId="4AC91333">
      <w:pPr>
        <w:jc w:val="center"/>
        <w:rPr>
          <w:rFonts w:ascii="宋体" w:hAnsi="宋体"/>
          <w:sz w:val="24"/>
        </w:rPr>
      </w:pPr>
    </w:p>
    <w:p w14:paraId="55E0113E">
      <w:pPr>
        <w:jc w:val="center"/>
        <w:rPr>
          <w:rFonts w:ascii="宋体" w:hAnsi="宋体"/>
          <w:b/>
          <w:sz w:val="56"/>
          <w:szCs w:val="56"/>
        </w:rPr>
      </w:pPr>
      <w:r>
        <w:rPr>
          <w:rFonts w:hint="eastAsia" w:ascii="宋体" w:hAnsi="宋体"/>
          <w:b/>
          <w:sz w:val="56"/>
          <w:szCs w:val="56"/>
        </w:rPr>
        <w:t>上海市儿童医院</w:t>
      </w:r>
    </w:p>
    <w:p w14:paraId="38E90DC6">
      <w:pPr>
        <w:jc w:val="center"/>
        <w:rPr>
          <w:rFonts w:ascii="宋体" w:hAnsi="宋体"/>
          <w:b/>
          <w:color w:val="FF0000"/>
          <w:sz w:val="56"/>
          <w:szCs w:val="56"/>
        </w:rPr>
      </w:pPr>
      <w:r>
        <w:rPr>
          <w:rFonts w:hint="eastAsia" w:ascii="宋体" w:hAnsi="宋体"/>
          <w:b/>
          <w:color w:val="FF0000"/>
          <w:sz w:val="56"/>
          <w:szCs w:val="56"/>
        </w:rPr>
        <w:t>项目名称</w:t>
      </w:r>
    </w:p>
    <w:p w14:paraId="4FB3C9B2">
      <w:pPr>
        <w:rPr>
          <w:rFonts w:ascii="宋体" w:hAnsi="宋体"/>
          <w:sz w:val="24"/>
        </w:rPr>
      </w:pPr>
    </w:p>
    <w:p w14:paraId="30404B89">
      <w:pPr>
        <w:jc w:val="center"/>
        <w:rPr>
          <w:rFonts w:ascii="宋体" w:hAnsi="宋体"/>
          <w:b/>
          <w:sz w:val="48"/>
          <w:szCs w:val="48"/>
        </w:rPr>
      </w:pPr>
    </w:p>
    <w:p w14:paraId="75F32FF4">
      <w:pPr>
        <w:jc w:val="center"/>
        <w:rPr>
          <w:rFonts w:ascii="宋体" w:hAnsi="宋体"/>
          <w:b/>
          <w:sz w:val="48"/>
          <w:szCs w:val="48"/>
        </w:rPr>
      </w:pPr>
    </w:p>
    <w:p w14:paraId="75E122C9">
      <w:pPr>
        <w:jc w:val="center"/>
        <w:rPr>
          <w:rFonts w:ascii="宋体" w:hAnsi="宋体"/>
          <w:b/>
          <w:sz w:val="56"/>
          <w:szCs w:val="56"/>
        </w:rPr>
      </w:pPr>
      <w:r>
        <w:rPr>
          <w:rFonts w:hint="eastAsia" w:ascii="宋体" w:hAnsi="宋体"/>
          <w:b/>
          <w:sz w:val="56"/>
          <w:szCs w:val="56"/>
        </w:rPr>
        <w:t>参选文件</w:t>
      </w:r>
    </w:p>
    <w:p w14:paraId="77989C38">
      <w:pPr>
        <w:jc w:val="center"/>
        <w:rPr>
          <w:rFonts w:ascii="宋体" w:hAnsi="宋体"/>
          <w:sz w:val="24"/>
        </w:rPr>
      </w:pPr>
    </w:p>
    <w:p w14:paraId="51577797">
      <w:pPr>
        <w:rPr>
          <w:rFonts w:ascii="宋体" w:hAnsi="宋体"/>
          <w:sz w:val="24"/>
        </w:rPr>
      </w:pPr>
    </w:p>
    <w:p w14:paraId="66494FC1">
      <w:pPr>
        <w:ind w:left="1260" w:right="1785" w:rightChars="850" w:firstLine="420"/>
        <w:rPr>
          <w:rFonts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66A8DCA3">
      <w:pPr>
        <w:ind w:left="1260" w:right="1785" w:rightChars="850" w:firstLine="420"/>
        <w:rPr>
          <w:rFonts w:ascii="宋体" w:hAnsi="宋体"/>
          <w:sz w:val="28"/>
          <w:u w:val="single"/>
        </w:rPr>
      </w:pPr>
      <w:r>
        <w:rPr>
          <w:rFonts w:hint="eastAsia" w:ascii="宋体" w:hAnsi="宋体"/>
          <w:sz w:val="30"/>
          <w:szCs w:val="30"/>
        </w:rPr>
        <w:t>包 件 号：</w:t>
      </w:r>
      <w:r>
        <w:rPr>
          <w:rFonts w:ascii="宋体" w:hAnsi="宋体"/>
          <w:sz w:val="28"/>
          <w:u w:val="single"/>
        </w:rPr>
        <w:t xml:space="preserve">                    </w:t>
      </w:r>
    </w:p>
    <w:p w14:paraId="5B1B75EC">
      <w:pPr>
        <w:ind w:left="1260" w:right="1785" w:rightChars="850" w:firstLine="420"/>
        <w:rPr>
          <w:rFonts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4CA8535B">
      <w:pPr>
        <w:ind w:left="1260" w:right="1785" w:rightChars="850" w:firstLine="420"/>
        <w:rPr>
          <w:rFonts w:ascii="宋体" w:hAnsi="宋体"/>
          <w:sz w:val="28"/>
          <w:u w:val="single"/>
        </w:rPr>
      </w:pPr>
    </w:p>
    <w:p w14:paraId="3C3AC63C">
      <w:pPr>
        <w:rPr>
          <w:rFonts w:ascii="宋体" w:hAnsi="宋体"/>
          <w:sz w:val="24"/>
        </w:rPr>
      </w:pPr>
    </w:p>
    <w:p w14:paraId="718D1EDB">
      <w:pPr>
        <w:rPr>
          <w:rFonts w:ascii="宋体" w:hAnsi="宋体"/>
          <w:sz w:val="24"/>
        </w:rPr>
      </w:pPr>
    </w:p>
    <w:p w14:paraId="71BD7BA6">
      <w:pPr>
        <w:rPr>
          <w:rFonts w:ascii="宋体" w:hAnsi="宋体"/>
          <w:sz w:val="24"/>
        </w:rPr>
      </w:pPr>
    </w:p>
    <w:p w14:paraId="3C1B5582">
      <w:pPr>
        <w:rPr>
          <w:rFonts w:ascii="宋体" w:hAnsi="宋体"/>
          <w:sz w:val="24"/>
        </w:rPr>
      </w:pPr>
    </w:p>
    <w:p w14:paraId="6A8E9D04">
      <w:pPr>
        <w:rPr>
          <w:rFonts w:ascii="宋体" w:hAnsi="宋体"/>
          <w:sz w:val="24"/>
        </w:rPr>
      </w:pPr>
    </w:p>
    <w:p w14:paraId="48B57CDE">
      <w:pPr>
        <w:spacing w:line="360" w:lineRule="auto"/>
        <w:rPr>
          <w:rFonts w:ascii="宋体" w:hAnsi="宋体"/>
          <w:sz w:val="28"/>
        </w:rPr>
      </w:pPr>
    </w:p>
    <w:p w14:paraId="7229EE69">
      <w:pPr>
        <w:spacing w:line="360" w:lineRule="auto"/>
        <w:ind w:left="840" w:firstLine="420"/>
        <w:rPr>
          <w:rFonts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16677B40">
      <w:pPr>
        <w:spacing w:line="360" w:lineRule="auto"/>
        <w:ind w:left="840" w:firstLine="420"/>
        <w:rPr>
          <w:rFonts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EC94EED">
      <w:pPr>
        <w:spacing w:line="360" w:lineRule="auto"/>
        <w:ind w:left="840" w:firstLine="420"/>
        <w:rPr>
          <w:rFonts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67B6B21A">
      <w:pPr>
        <w:spacing w:line="360" w:lineRule="auto"/>
        <w:ind w:left="840" w:firstLine="420"/>
        <w:rPr>
          <w:rFonts w:ascii="宋体" w:hAnsi="宋体"/>
          <w:sz w:val="28"/>
        </w:rPr>
      </w:pPr>
      <w:r>
        <w:rPr>
          <w:rFonts w:hint="eastAsia" w:ascii="宋体" w:hAnsi="宋体"/>
          <w:sz w:val="28"/>
        </w:rPr>
        <w:t>联系方式：___________________________________</w:t>
      </w:r>
    </w:p>
    <w:p w14:paraId="72DE1CDF">
      <w:pPr>
        <w:spacing w:line="360" w:lineRule="auto"/>
        <w:ind w:left="840" w:firstLine="420"/>
        <w:rPr>
          <w:rFonts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1BF00F00">
      <w:pPr>
        <w:spacing w:line="360" w:lineRule="auto"/>
        <w:rPr>
          <w:rFonts w:ascii="宋体" w:hAnsi="宋体"/>
          <w:b/>
          <w:sz w:val="28"/>
        </w:rPr>
      </w:pPr>
    </w:p>
    <w:p w14:paraId="25971C33">
      <w:pPr>
        <w:jc w:val="center"/>
        <w:rPr>
          <w:rFonts w:ascii="宋体" w:hAnsi="宋体"/>
          <w:b/>
          <w:sz w:val="36"/>
        </w:rPr>
      </w:pPr>
      <w:r>
        <w:rPr>
          <w:rFonts w:hint="eastAsia" w:ascii="宋体" w:hAnsi="宋体"/>
          <w:b/>
          <w:sz w:val="36"/>
        </w:rPr>
        <w:t>目录</w:t>
      </w:r>
    </w:p>
    <w:p w14:paraId="3A5BEB1A">
      <w:pPr>
        <w:pStyle w:val="6"/>
      </w:pPr>
    </w:p>
    <w:p w14:paraId="0108B159">
      <w:pPr>
        <w:spacing w:line="360" w:lineRule="auto"/>
        <w:jc w:val="center"/>
        <w:rPr>
          <w:rFonts w:ascii="宋体" w:hAnsi="宋体"/>
          <w:color w:val="000000"/>
          <w:sz w:val="32"/>
        </w:rPr>
      </w:pPr>
      <w:r>
        <w:rPr>
          <w:rFonts w:hint="eastAsia" w:ascii="宋体" w:hAnsi="宋体"/>
          <w:color w:val="000000"/>
          <w:sz w:val="24"/>
        </w:rPr>
        <w:t>必须编制详细的目录（参选人自拟格式），页码标注要求准确对应</w:t>
      </w:r>
    </w:p>
    <w:p w14:paraId="15A3ABAC">
      <w:pPr>
        <w:pStyle w:val="6"/>
        <w:rPr>
          <w:rFonts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77C7471B">
      <w:pPr>
        <w:rPr>
          <w:rFonts w:ascii="宋体" w:hAnsi="宋体" w:cs="宋体"/>
          <w:b/>
          <w:bCs/>
          <w:sz w:val="24"/>
        </w:rPr>
      </w:pPr>
      <w:r>
        <w:rPr>
          <w:rFonts w:hint="eastAsia" w:ascii="宋体" w:hAnsi="宋体" w:cs="宋体"/>
          <w:b/>
          <w:bCs/>
          <w:sz w:val="24"/>
        </w:rPr>
        <w:t>一、报价一览表</w:t>
      </w:r>
    </w:p>
    <w:p w14:paraId="038F4E1A">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14:paraId="205C250F">
      <w:pPr>
        <w:autoSpaceDE w:val="0"/>
        <w:autoSpaceDN w:val="0"/>
        <w:adjustRightInd w:val="0"/>
        <w:snapToGrid w:val="0"/>
        <w:spacing w:line="360" w:lineRule="auto"/>
        <w:jc w:val="left"/>
        <w:outlineLvl w:val="1"/>
        <w:rPr>
          <w:rFonts w:ascii="宋体" w:cs="黑体"/>
          <w:b/>
          <w:spacing w:val="8"/>
          <w:sz w:val="27"/>
        </w:rPr>
      </w:pPr>
    </w:p>
    <w:p w14:paraId="35631A86">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14:paraId="38942326">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hint="eastAsia" w:ascii="宋体"/>
          <w:sz w:val="24"/>
          <w:u w:val="single"/>
        </w:rPr>
        <w:t xml:space="preserve">               </w:t>
      </w:r>
      <w:r>
        <w:rPr>
          <w:rFonts w:hint="eastAsia" w:ascii="宋体" w:hAnsi="宋体" w:cs="宋体"/>
          <w:bCs/>
          <w:sz w:val="24"/>
        </w:rPr>
        <w:t>包件号：</w:t>
      </w:r>
      <w:r>
        <w:rPr>
          <w:rFonts w:hint="eastAsia" w:ascii="宋体" w:hAnsi="宋体" w:cs="宋体"/>
          <w:bCs/>
          <w:sz w:val="24"/>
          <w:u w:val="single"/>
        </w:rPr>
        <w:t xml:space="preserve">                </w:t>
      </w:r>
    </w:p>
    <w:p w14:paraId="2CBE3131">
      <w:pPr>
        <w:spacing w:line="360" w:lineRule="auto"/>
        <w:ind w:firstLine="240" w:firstLineChars="100"/>
        <w:rPr>
          <w:rFonts w:ascii="宋体"/>
          <w:sz w:val="24"/>
          <w:u w:val="single"/>
        </w:rPr>
      </w:pPr>
      <w:r>
        <w:rPr>
          <w:rFonts w:hint="eastAsia" w:ascii="宋体"/>
          <w:sz w:val="24"/>
        </w:rPr>
        <w:t>项目名称：</w:t>
      </w:r>
      <w:r>
        <w:rPr>
          <w:rFonts w:hint="eastAsia" w:ascii="宋体"/>
          <w:sz w:val="24"/>
          <w:u w:val="single"/>
        </w:rPr>
        <w:t xml:space="preserve">               </w:t>
      </w:r>
    </w:p>
    <w:p w14:paraId="29289B96">
      <w:pPr>
        <w:spacing w:line="360" w:lineRule="auto"/>
        <w:ind w:firstLine="240" w:firstLineChars="100"/>
        <w:rPr>
          <w:rFonts w:ascii="宋体"/>
          <w:sz w:val="24"/>
        </w:rPr>
      </w:pPr>
      <w:r>
        <w:rPr>
          <w:rFonts w:hint="eastAsia" w:ascii="宋体"/>
          <w:sz w:val="24"/>
        </w:rPr>
        <w:t>报价明细：</w:t>
      </w:r>
    </w:p>
    <w:tbl>
      <w:tblPr>
        <w:tblStyle w:val="17"/>
        <w:tblW w:w="8278" w:type="dxa"/>
        <w:tblInd w:w="91" w:type="dxa"/>
        <w:tblLayout w:type="autofit"/>
        <w:tblCellMar>
          <w:top w:w="0" w:type="dxa"/>
          <w:left w:w="108" w:type="dxa"/>
          <w:bottom w:w="0" w:type="dxa"/>
          <w:right w:w="108" w:type="dxa"/>
        </w:tblCellMar>
      </w:tblPr>
      <w:tblGrid>
        <w:gridCol w:w="757"/>
        <w:gridCol w:w="2308"/>
        <w:gridCol w:w="1875"/>
        <w:gridCol w:w="1442"/>
        <w:gridCol w:w="1875"/>
        <w:gridCol w:w="21"/>
      </w:tblGrid>
      <w:tr w14:paraId="01F41CD7">
        <w:tblPrEx>
          <w:tblCellMar>
            <w:top w:w="0" w:type="dxa"/>
            <w:left w:w="108" w:type="dxa"/>
            <w:bottom w:w="0" w:type="dxa"/>
            <w:right w:w="108" w:type="dxa"/>
          </w:tblCellMar>
        </w:tblPrEx>
        <w:trPr>
          <w:gridAfter w:val="1"/>
          <w:wAfter w:w="21" w:type="dxa"/>
          <w:trHeight w:val="510" w:hRule="atLeast"/>
        </w:trPr>
        <w:tc>
          <w:tcPr>
            <w:tcW w:w="82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908AFE">
            <w:pPr>
              <w:snapToGrid w:val="0"/>
              <w:ind w:firstLine="240" w:firstLineChars="100"/>
              <w:jc w:val="center"/>
              <w:rPr>
                <w:rFonts w:ascii="宋体" w:hAnsi="宋体" w:cs="宋体"/>
                <w:b/>
                <w:bCs/>
                <w:color w:val="000000"/>
                <w:kern w:val="0"/>
                <w:sz w:val="24"/>
                <w:lang w:bidi="ar"/>
              </w:rPr>
            </w:pPr>
            <w:r>
              <w:rPr>
                <w:rFonts w:hint="eastAsia" w:ascii="宋体"/>
                <w:sz w:val="24"/>
              </w:rPr>
              <w:t xml:space="preserve">                        </w:t>
            </w:r>
            <w:r>
              <w:rPr>
                <w:rFonts w:hint="eastAsia" w:ascii="宋体"/>
                <w:b/>
                <w:bCs/>
                <w:sz w:val="28"/>
                <w:szCs w:val="28"/>
              </w:rPr>
              <w:t xml:space="preserve">医院年鉴  </w:t>
            </w:r>
            <w:r>
              <w:rPr>
                <w:rFonts w:hint="eastAsia" w:ascii="宋体"/>
                <w:sz w:val="24"/>
              </w:rPr>
              <w:t xml:space="preserve">        </w:t>
            </w:r>
            <w:r>
              <w:rPr>
                <w:rFonts w:hint="eastAsia" w:ascii="宋体"/>
                <w:sz w:val="22"/>
                <w:szCs w:val="22"/>
              </w:rPr>
              <w:t>单位：人民币元</w:t>
            </w:r>
          </w:p>
        </w:tc>
      </w:tr>
      <w:tr w14:paraId="560D5F4D">
        <w:tblPrEx>
          <w:tblCellMar>
            <w:top w:w="0" w:type="dxa"/>
            <w:left w:w="108" w:type="dxa"/>
            <w:bottom w:w="0" w:type="dxa"/>
            <w:right w:w="108" w:type="dxa"/>
          </w:tblCellMar>
        </w:tblPrEx>
        <w:trPr>
          <w:gridAfter w:val="1"/>
          <w:wAfter w:w="21" w:type="dxa"/>
          <w:trHeight w:val="51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45F9">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34AD">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项目</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AEA5">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单价（元）</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925E">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8121">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小计（元）</w:t>
            </w:r>
          </w:p>
        </w:tc>
      </w:tr>
      <w:tr w14:paraId="7B199EEB">
        <w:tblPrEx>
          <w:tblCellMar>
            <w:top w:w="0" w:type="dxa"/>
            <w:left w:w="108" w:type="dxa"/>
            <w:bottom w:w="0" w:type="dxa"/>
            <w:right w:w="108" w:type="dxa"/>
          </w:tblCellMar>
        </w:tblPrEx>
        <w:trPr>
          <w:gridAfter w:val="1"/>
          <w:wAfter w:w="21" w:type="dxa"/>
          <w:trHeight w:val="51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93AA">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A546">
            <w:pPr>
              <w:widowControl/>
              <w:jc w:val="left"/>
              <w:textAlignment w:val="center"/>
              <w:rPr>
                <w:rFonts w:ascii="宋体" w:hAnsi="宋体" w:cs="宋体"/>
                <w:color w:val="000000"/>
                <w:sz w:val="24"/>
              </w:rPr>
            </w:pPr>
            <w:r>
              <w:rPr>
                <w:rFonts w:hint="eastAsia" w:ascii="宋体" w:hAnsi="宋体" w:cs="宋体"/>
                <w:color w:val="000000"/>
                <w:kern w:val="0"/>
                <w:sz w:val="24"/>
                <w:lang w:bidi="ar"/>
              </w:rPr>
              <w:t>设计排版</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C553">
            <w:pPr>
              <w:jc w:val="center"/>
              <w:rPr>
                <w:rFonts w:ascii="宋体" w:hAnsi="宋体" w:cs="宋体"/>
                <w:color w:val="000000"/>
                <w:sz w:val="24"/>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4CEC">
            <w:pPr>
              <w:jc w:val="center"/>
              <w:rPr>
                <w:rFonts w:ascii="宋体" w:hAnsi="宋体" w:cs="宋体"/>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B894">
            <w:pPr>
              <w:jc w:val="center"/>
              <w:rPr>
                <w:rFonts w:ascii="宋体" w:hAnsi="宋体" w:cs="宋体"/>
                <w:color w:val="000000"/>
                <w:sz w:val="24"/>
              </w:rPr>
            </w:pPr>
          </w:p>
        </w:tc>
      </w:tr>
      <w:tr w14:paraId="02F95A9B">
        <w:tblPrEx>
          <w:tblCellMar>
            <w:top w:w="0" w:type="dxa"/>
            <w:left w:w="108" w:type="dxa"/>
            <w:bottom w:w="0" w:type="dxa"/>
            <w:right w:w="108" w:type="dxa"/>
          </w:tblCellMar>
        </w:tblPrEx>
        <w:trPr>
          <w:gridAfter w:val="1"/>
          <w:wAfter w:w="21" w:type="dxa"/>
          <w:trHeight w:val="51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C9CF">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9635">
            <w:pPr>
              <w:widowControl/>
              <w:jc w:val="left"/>
              <w:textAlignment w:val="center"/>
              <w:rPr>
                <w:rFonts w:ascii="宋体" w:hAnsi="宋体" w:cs="宋体"/>
                <w:color w:val="000000"/>
                <w:sz w:val="24"/>
              </w:rPr>
            </w:pPr>
            <w:r>
              <w:rPr>
                <w:rFonts w:hint="eastAsia" w:ascii="宋体" w:hAnsi="宋体" w:cs="宋体"/>
                <w:color w:val="000000"/>
                <w:kern w:val="0"/>
                <w:sz w:val="24"/>
                <w:lang w:bidi="ar"/>
              </w:rPr>
              <w:t>摄影</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E574">
            <w:pPr>
              <w:jc w:val="center"/>
              <w:rPr>
                <w:rFonts w:ascii="宋体" w:hAnsi="宋体" w:cs="宋体"/>
                <w:color w:val="000000"/>
                <w:sz w:val="24"/>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E814">
            <w:pPr>
              <w:jc w:val="center"/>
              <w:rPr>
                <w:rFonts w:ascii="宋体" w:hAnsi="宋体" w:cs="宋体"/>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CC91">
            <w:pPr>
              <w:jc w:val="center"/>
              <w:rPr>
                <w:rFonts w:ascii="宋体" w:hAnsi="宋体" w:cs="宋体"/>
                <w:color w:val="000000"/>
                <w:sz w:val="24"/>
              </w:rPr>
            </w:pPr>
          </w:p>
        </w:tc>
      </w:tr>
      <w:tr w14:paraId="2F74844E">
        <w:tblPrEx>
          <w:tblCellMar>
            <w:top w:w="0" w:type="dxa"/>
            <w:left w:w="108" w:type="dxa"/>
            <w:bottom w:w="0" w:type="dxa"/>
            <w:right w:w="108" w:type="dxa"/>
          </w:tblCellMar>
        </w:tblPrEx>
        <w:trPr>
          <w:gridAfter w:val="1"/>
          <w:wAfter w:w="21" w:type="dxa"/>
          <w:trHeight w:val="51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AE78">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7AA0">
            <w:pPr>
              <w:widowControl/>
              <w:jc w:val="left"/>
              <w:textAlignment w:val="center"/>
              <w:rPr>
                <w:rFonts w:ascii="宋体" w:hAnsi="宋体" w:cs="宋体"/>
                <w:color w:val="000000"/>
                <w:sz w:val="24"/>
              </w:rPr>
            </w:pPr>
            <w:r>
              <w:rPr>
                <w:rFonts w:hint="eastAsia" w:ascii="宋体" w:hAnsi="宋体" w:cs="宋体"/>
                <w:color w:val="000000"/>
                <w:kern w:val="0"/>
                <w:sz w:val="24"/>
                <w:lang w:bidi="ar"/>
              </w:rPr>
              <w:t>文案</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F01A">
            <w:pPr>
              <w:jc w:val="center"/>
              <w:rPr>
                <w:rFonts w:ascii="宋体" w:hAnsi="宋体" w:cs="宋体"/>
                <w:color w:val="000000"/>
                <w:sz w:val="24"/>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45E2">
            <w:pPr>
              <w:jc w:val="center"/>
              <w:rPr>
                <w:rFonts w:ascii="宋体" w:hAnsi="宋体" w:cs="宋体"/>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39B8">
            <w:pPr>
              <w:jc w:val="center"/>
              <w:rPr>
                <w:rFonts w:ascii="宋体" w:hAnsi="宋体" w:cs="宋体"/>
                <w:color w:val="000000"/>
                <w:sz w:val="24"/>
              </w:rPr>
            </w:pPr>
          </w:p>
        </w:tc>
      </w:tr>
      <w:tr w14:paraId="130C4BA5">
        <w:tblPrEx>
          <w:tblCellMar>
            <w:top w:w="0" w:type="dxa"/>
            <w:left w:w="108" w:type="dxa"/>
            <w:bottom w:w="0" w:type="dxa"/>
            <w:right w:w="108" w:type="dxa"/>
          </w:tblCellMar>
        </w:tblPrEx>
        <w:trPr>
          <w:gridAfter w:val="1"/>
          <w:wAfter w:w="21" w:type="dxa"/>
          <w:trHeight w:val="51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B9F3">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FFE1">
            <w:pPr>
              <w:widowControl/>
              <w:jc w:val="left"/>
              <w:textAlignment w:val="center"/>
              <w:rPr>
                <w:rFonts w:ascii="宋体" w:hAnsi="宋体" w:cs="宋体"/>
                <w:color w:val="000000"/>
                <w:sz w:val="24"/>
              </w:rPr>
            </w:pPr>
            <w:r>
              <w:rPr>
                <w:rFonts w:hint="eastAsia" w:ascii="宋体" w:hAnsi="宋体" w:cs="宋体"/>
                <w:color w:val="000000"/>
                <w:kern w:val="0"/>
                <w:sz w:val="24"/>
                <w:lang w:bidi="ar"/>
              </w:rPr>
              <w:t>英文翻译</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7A09">
            <w:pPr>
              <w:jc w:val="center"/>
              <w:rPr>
                <w:rFonts w:ascii="宋体" w:hAnsi="宋体" w:cs="宋体"/>
                <w:color w:val="000000"/>
                <w:sz w:val="24"/>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43CD">
            <w:pPr>
              <w:jc w:val="center"/>
              <w:rPr>
                <w:rFonts w:ascii="宋体" w:hAnsi="宋体" w:cs="宋体"/>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0371">
            <w:pPr>
              <w:jc w:val="center"/>
              <w:rPr>
                <w:rFonts w:ascii="宋体" w:hAnsi="宋体" w:cs="宋体"/>
                <w:color w:val="000000"/>
                <w:sz w:val="24"/>
              </w:rPr>
            </w:pPr>
          </w:p>
        </w:tc>
      </w:tr>
      <w:tr w14:paraId="49C415D7">
        <w:tblPrEx>
          <w:tblCellMar>
            <w:top w:w="0" w:type="dxa"/>
            <w:left w:w="108" w:type="dxa"/>
            <w:bottom w:w="0" w:type="dxa"/>
            <w:right w:w="108" w:type="dxa"/>
          </w:tblCellMar>
        </w:tblPrEx>
        <w:trPr>
          <w:gridAfter w:val="1"/>
          <w:wAfter w:w="21" w:type="dxa"/>
          <w:trHeight w:val="51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95A6">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9400">
            <w:pPr>
              <w:widowControl/>
              <w:jc w:val="left"/>
              <w:textAlignment w:val="center"/>
              <w:rPr>
                <w:rFonts w:ascii="宋体" w:hAnsi="宋体" w:cs="宋体"/>
                <w:color w:val="000000"/>
                <w:sz w:val="24"/>
              </w:rPr>
            </w:pPr>
            <w:r>
              <w:rPr>
                <w:rFonts w:hint="eastAsia" w:ascii="宋体" w:hAnsi="宋体" w:cs="宋体"/>
                <w:color w:val="000000"/>
                <w:kern w:val="0"/>
                <w:sz w:val="24"/>
                <w:lang w:bidi="ar"/>
              </w:rPr>
              <w:t>协调、校对、统筹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4BFE">
            <w:pPr>
              <w:jc w:val="center"/>
              <w:rPr>
                <w:rFonts w:ascii="宋体" w:hAnsi="宋体" w:cs="宋体"/>
                <w:color w:val="000000"/>
                <w:sz w:val="24"/>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1471">
            <w:pPr>
              <w:jc w:val="center"/>
              <w:rPr>
                <w:rFonts w:ascii="宋体" w:hAnsi="宋体" w:cs="宋体"/>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2B5B">
            <w:pPr>
              <w:jc w:val="center"/>
              <w:rPr>
                <w:rFonts w:ascii="宋体" w:hAnsi="宋体" w:cs="宋体"/>
                <w:color w:val="000000"/>
                <w:sz w:val="24"/>
              </w:rPr>
            </w:pPr>
          </w:p>
        </w:tc>
      </w:tr>
      <w:tr w14:paraId="1D0C9E09">
        <w:tblPrEx>
          <w:tblCellMar>
            <w:top w:w="0" w:type="dxa"/>
            <w:left w:w="108" w:type="dxa"/>
            <w:bottom w:w="0" w:type="dxa"/>
            <w:right w:w="108" w:type="dxa"/>
          </w:tblCellMar>
        </w:tblPrEx>
        <w:trPr>
          <w:gridAfter w:val="1"/>
          <w:wAfter w:w="21" w:type="dxa"/>
          <w:trHeight w:val="51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495E">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9FE9">
            <w:pPr>
              <w:widowControl/>
              <w:jc w:val="left"/>
              <w:textAlignment w:val="center"/>
              <w:rPr>
                <w:rFonts w:ascii="宋体" w:hAnsi="宋体" w:cs="宋体"/>
                <w:color w:val="000000"/>
                <w:sz w:val="24"/>
              </w:rPr>
            </w:pPr>
            <w:r>
              <w:rPr>
                <w:rFonts w:hint="eastAsia" w:ascii="宋体" w:hAnsi="宋体" w:cs="宋体"/>
                <w:color w:val="000000"/>
                <w:kern w:val="0"/>
                <w:sz w:val="24"/>
                <w:lang w:bidi="ar"/>
              </w:rPr>
              <w:t>图片修图处理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4087">
            <w:pPr>
              <w:jc w:val="center"/>
              <w:rPr>
                <w:rFonts w:ascii="宋体" w:hAnsi="宋体" w:cs="宋体"/>
                <w:color w:val="000000"/>
                <w:sz w:val="24"/>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B3A1">
            <w:pPr>
              <w:jc w:val="center"/>
              <w:rPr>
                <w:rFonts w:ascii="宋体" w:hAnsi="宋体" w:cs="宋体"/>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74DE">
            <w:pPr>
              <w:jc w:val="center"/>
              <w:rPr>
                <w:rFonts w:ascii="宋体" w:hAnsi="宋体" w:cs="宋体"/>
                <w:color w:val="000000"/>
                <w:sz w:val="24"/>
              </w:rPr>
            </w:pPr>
          </w:p>
        </w:tc>
      </w:tr>
      <w:tr w14:paraId="5BB88253">
        <w:tblPrEx>
          <w:tblCellMar>
            <w:top w:w="0" w:type="dxa"/>
            <w:left w:w="108" w:type="dxa"/>
            <w:bottom w:w="0" w:type="dxa"/>
            <w:right w:w="108" w:type="dxa"/>
          </w:tblCellMar>
        </w:tblPrEx>
        <w:trPr>
          <w:gridAfter w:val="1"/>
          <w:wAfter w:w="21" w:type="dxa"/>
          <w:trHeight w:val="51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C206">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7214">
            <w:pPr>
              <w:widowControl/>
              <w:jc w:val="left"/>
              <w:textAlignment w:val="center"/>
              <w:rPr>
                <w:rFonts w:ascii="宋体" w:hAnsi="宋体" w:cs="宋体"/>
                <w:color w:val="000000"/>
                <w:sz w:val="24"/>
              </w:rPr>
            </w:pPr>
            <w:r>
              <w:rPr>
                <w:rFonts w:hint="eastAsia" w:ascii="宋体" w:hAnsi="宋体" w:cs="宋体"/>
                <w:color w:val="000000"/>
                <w:kern w:val="0"/>
                <w:sz w:val="24"/>
                <w:lang w:bidi="ar"/>
              </w:rPr>
              <w:t>数码打样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8864">
            <w:pPr>
              <w:jc w:val="center"/>
              <w:rPr>
                <w:rFonts w:ascii="宋体" w:hAnsi="宋体" w:cs="宋体"/>
                <w:color w:val="000000"/>
                <w:sz w:val="24"/>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4C00">
            <w:pPr>
              <w:jc w:val="center"/>
              <w:rPr>
                <w:rFonts w:ascii="宋体" w:hAnsi="宋体" w:cs="宋体"/>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BF3F">
            <w:pPr>
              <w:jc w:val="center"/>
              <w:rPr>
                <w:rFonts w:ascii="宋体" w:hAnsi="宋体" w:cs="宋体"/>
                <w:color w:val="000000"/>
                <w:sz w:val="24"/>
              </w:rPr>
            </w:pPr>
          </w:p>
        </w:tc>
      </w:tr>
      <w:tr w14:paraId="3A36920D">
        <w:tblPrEx>
          <w:tblCellMar>
            <w:top w:w="0" w:type="dxa"/>
            <w:left w:w="108" w:type="dxa"/>
            <w:bottom w:w="0" w:type="dxa"/>
            <w:right w:w="108" w:type="dxa"/>
          </w:tblCellMar>
        </w:tblPrEx>
        <w:trPr>
          <w:gridAfter w:val="1"/>
          <w:wAfter w:w="21" w:type="dxa"/>
          <w:trHeight w:val="51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5D86">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F8B2">
            <w:pPr>
              <w:widowControl/>
              <w:jc w:val="left"/>
              <w:textAlignment w:val="center"/>
              <w:rPr>
                <w:rFonts w:ascii="宋体" w:hAnsi="宋体" w:cs="宋体"/>
                <w:color w:val="000000"/>
                <w:sz w:val="24"/>
              </w:rPr>
            </w:pPr>
            <w:r>
              <w:rPr>
                <w:rFonts w:hint="eastAsia" w:ascii="宋体" w:hAnsi="宋体" w:cs="宋体"/>
                <w:color w:val="000000"/>
                <w:kern w:val="0"/>
                <w:sz w:val="24"/>
                <w:lang w:bidi="ar"/>
              </w:rPr>
              <w:t>菲林制版</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82F1">
            <w:pPr>
              <w:jc w:val="center"/>
              <w:rPr>
                <w:rFonts w:ascii="宋体" w:hAnsi="宋体" w:cs="宋体"/>
                <w:color w:val="000000"/>
                <w:sz w:val="24"/>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F09E">
            <w:pPr>
              <w:jc w:val="center"/>
              <w:rPr>
                <w:rFonts w:ascii="宋体" w:hAnsi="宋体" w:cs="宋体"/>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0F80">
            <w:pPr>
              <w:jc w:val="center"/>
              <w:rPr>
                <w:rFonts w:ascii="宋体" w:hAnsi="宋体" w:cs="宋体"/>
                <w:color w:val="000000"/>
                <w:sz w:val="24"/>
              </w:rPr>
            </w:pPr>
          </w:p>
        </w:tc>
      </w:tr>
      <w:tr w14:paraId="187EFD14">
        <w:tblPrEx>
          <w:tblCellMar>
            <w:top w:w="0" w:type="dxa"/>
            <w:left w:w="108" w:type="dxa"/>
            <w:bottom w:w="0" w:type="dxa"/>
            <w:right w:w="108" w:type="dxa"/>
          </w:tblCellMar>
        </w:tblPrEx>
        <w:trPr>
          <w:gridAfter w:val="1"/>
          <w:wAfter w:w="21" w:type="dxa"/>
          <w:trHeight w:val="51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AB1E">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0C9F">
            <w:pPr>
              <w:widowControl/>
              <w:jc w:val="left"/>
              <w:textAlignment w:val="center"/>
              <w:rPr>
                <w:rFonts w:ascii="宋体" w:hAnsi="宋体" w:cs="宋体"/>
                <w:color w:val="000000"/>
                <w:sz w:val="24"/>
              </w:rPr>
            </w:pPr>
            <w:r>
              <w:rPr>
                <w:rFonts w:hint="eastAsia" w:ascii="宋体" w:hAnsi="宋体" w:cs="宋体"/>
                <w:color w:val="000000"/>
                <w:kern w:val="0"/>
                <w:sz w:val="24"/>
                <w:lang w:bidi="ar"/>
              </w:rPr>
              <w:t>纸张费用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6C90">
            <w:pPr>
              <w:jc w:val="center"/>
              <w:rPr>
                <w:rFonts w:ascii="宋体" w:hAnsi="宋体" w:cs="宋体"/>
                <w:color w:val="000000"/>
                <w:sz w:val="24"/>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519B">
            <w:pPr>
              <w:jc w:val="center"/>
              <w:rPr>
                <w:rFonts w:ascii="宋体" w:hAnsi="宋体" w:cs="宋体"/>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BB73">
            <w:pPr>
              <w:jc w:val="center"/>
              <w:rPr>
                <w:rFonts w:ascii="宋体" w:hAnsi="宋体" w:cs="宋体"/>
                <w:color w:val="000000"/>
                <w:sz w:val="24"/>
              </w:rPr>
            </w:pPr>
          </w:p>
        </w:tc>
      </w:tr>
      <w:tr w14:paraId="708DA642">
        <w:tblPrEx>
          <w:tblCellMar>
            <w:top w:w="0" w:type="dxa"/>
            <w:left w:w="108" w:type="dxa"/>
            <w:bottom w:w="0" w:type="dxa"/>
            <w:right w:w="108" w:type="dxa"/>
          </w:tblCellMar>
        </w:tblPrEx>
        <w:trPr>
          <w:gridAfter w:val="1"/>
          <w:wAfter w:w="21" w:type="dxa"/>
          <w:trHeight w:val="51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B38E">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FAFC">
            <w:pPr>
              <w:widowControl/>
              <w:jc w:val="left"/>
              <w:textAlignment w:val="center"/>
              <w:rPr>
                <w:rFonts w:ascii="宋体" w:hAnsi="宋体" w:cs="宋体"/>
                <w:color w:val="000000"/>
                <w:sz w:val="24"/>
              </w:rPr>
            </w:pPr>
            <w:r>
              <w:rPr>
                <w:rFonts w:hint="eastAsia" w:ascii="宋体" w:hAnsi="宋体" w:cs="宋体"/>
                <w:color w:val="000000"/>
                <w:kern w:val="0"/>
                <w:sz w:val="24"/>
                <w:lang w:bidi="ar"/>
              </w:rPr>
              <w:t>印刷工费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3003">
            <w:pPr>
              <w:jc w:val="center"/>
              <w:rPr>
                <w:rFonts w:ascii="宋体" w:hAnsi="宋体" w:cs="宋体"/>
                <w:color w:val="000000"/>
                <w:sz w:val="24"/>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9056">
            <w:pPr>
              <w:jc w:val="center"/>
              <w:rPr>
                <w:rFonts w:ascii="宋体" w:hAnsi="宋体" w:cs="宋体"/>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746C">
            <w:pPr>
              <w:jc w:val="center"/>
              <w:rPr>
                <w:rFonts w:ascii="宋体" w:hAnsi="宋体" w:cs="宋体"/>
                <w:color w:val="000000"/>
                <w:sz w:val="24"/>
              </w:rPr>
            </w:pPr>
          </w:p>
        </w:tc>
      </w:tr>
      <w:tr w14:paraId="657385BA">
        <w:tblPrEx>
          <w:tblCellMar>
            <w:top w:w="0" w:type="dxa"/>
            <w:left w:w="108" w:type="dxa"/>
            <w:bottom w:w="0" w:type="dxa"/>
            <w:right w:w="108" w:type="dxa"/>
          </w:tblCellMar>
        </w:tblPrEx>
        <w:trPr>
          <w:gridAfter w:val="1"/>
          <w:wAfter w:w="21" w:type="dxa"/>
          <w:trHeight w:val="51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C7C3">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9561">
            <w:pPr>
              <w:widowControl/>
              <w:jc w:val="left"/>
              <w:textAlignment w:val="center"/>
              <w:rPr>
                <w:rFonts w:ascii="宋体" w:hAnsi="宋体" w:cs="宋体"/>
                <w:color w:val="000000"/>
                <w:sz w:val="24"/>
              </w:rPr>
            </w:pPr>
            <w:r>
              <w:rPr>
                <w:rFonts w:hint="eastAsia" w:ascii="宋体" w:hAnsi="宋体" w:cs="宋体"/>
                <w:color w:val="000000"/>
                <w:kern w:val="0"/>
                <w:sz w:val="24"/>
                <w:lang w:bidi="ar"/>
              </w:rPr>
              <w:t>封面工艺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9298">
            <w:pPr>
              <w:jc w:val="center"/>
              <w:rPr>
                <w:rFonts w:ascii="宋体" w:hAnsi="宋体" w:cs="宋体"/>
                <w:color w:val="000000"/>
                <w:sz w:val="24"/>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D932">
            <w:pPr>
              <w:jc w:val="center"/>
              <w:rPr>
                <w:rFonts w:ascii="宋体" w:hAnsi="宋体" w:cs="宋体"/>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06CE">
            <w:pPr>
              <w:jc w:val="center"/>
              <w:rPr>
                <w:rFonts w:ascii="宋体" w:hAnsi="宋体" w:cs="宋体"/>
                <w:color w:val="000000"/>
                <w:sz w:val="24"/>
              </w:rPr>
            </w:pPr>
          </w:p>
        </w:tc>
      </w:tr>
      <w:tr w14:paraId="0D8D4F9C">
        <w:tblPrEx>
          <w:tblCellMar>
            <w:top w:w="0" w:type="dxa"/>
            <w:left w:w="108" w:type="dxa"/>
            <w:bottom w:w="0" w:type="dxa"/>
            <w:right w:w="108" w:type="dxa"/>
          </w:tblCellMar>
        </w:tblPrEx>
        <w:trPr>
          <w:gridAfter w:val="1"/>
          <w:wAfter w:w="21" w:type="dxa"/>
          <w:trHeight w:val="51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1126">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8157">
            <w:pPr>
              <w:widowControl/>
              <w:jc w:val="left"/>
              <w:textAlignment w:val="center"/>
              <w:rPr>
                <w:rFonts w:ascii="宋体" w:hAnsi="宋体" w:cs="宋体"/>
                <w:color w:val="000000"/>
                <w:sz w:val="24"/>
              </w:rPr>
            </w:pPr>
            <w:r>
              <w:rPr>
                <w:rFonts w:hint="eastAsia" w:ascii="宋体" w:hAnsi="宋体" w:cs="宋体"/>
                <w:color w:val="000000"/>
                <w:kern w:val="0"/>
                <w:sz w:val="24"/>
                <w:lang w:bidi="ar"/>
              </w:rPr>
              <w:t>后道装订</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EEC1">
            <w:pPr>
              <w:jc w:val="center"/>
              <w:rPr>
                <w:rFonts w:ascii="宋体" w:hAnsi="宋体" w:cs="宋体"/>
                <w:color w:val="000000"/>
                <w:sz w:val="24"/>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EBF3">
            <w:pPr>
              <w:jc w:val="center"/>
              <w:rPr>
                <w:rFonts w:ascii="宋体" w:hAnsi="宋体" w:cs="宋体"/>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F330">
            <w:pPr>
              <w:jc w:val="center"/>
              <w:rPr>
                <w:rFonts w:ascii="宋体" w:hAnsi="宋体" w:cs="宋体"/>
                <w:color w:val="000000"/>
                <w:sz w:val="24"/>
              </w:rPr>
            </w:pPr>
          </w:p>
        </w:tc>
      </w:tr>
      <w:tr w14:paraId="672E4BA7">
        <w:tblPrEx>
          <w:tblCellMar>
            <w:top w:w="0" w:type="dxa"/>
            <w:left w:w="108" w:type="dxa"/>
            <w:bottom w:w="0" w:type="dxa"/>
            <w:right w:w="108" w:type="dxa"/>
          </w:tblCellMar>
        </w:tblPrEx>
        <w:trPr>
          <w:gridAfter w:val="1"/>
          <w:wAfter w:w="21" w:type="dxa"/>
          <w:trHeight w:val="51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1E43">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E2E0">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超出页码费用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DB91">
            <w:pPr>
              <w:jc w:val="center"/>
              <w:rPr>
                <w:rFonts w:ascii="宋体" w:hAnsi="宋体" w:cs="宋体"/>
                <w:color w:val="000000"/>
                <w:sz w:val="24"/>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3A16">
            <w:pPr>
              <w:jc w:val="center"/>
              <w:rPr>
                <w:rFonts w:ascii="宋体" w:hAnsi="宋体" w:cs="宋体"/>
                <w:color w:val="000000"/>
                <w:sz w:val="24"/>
              </w:rPr>
            </w:pPr>
            <w:r>
              <w:rPr>
                <w:rFonts w:ascii="宋体" w:hAnsi="宋体" w:cs="宋体"/>
                <w:color w:val="000000"/>
                <w:sz w:val="24"/>
              </w:rPr>
              <w:t>页</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32D5">
            <w:pPr>
              <w:jc w:val="center"/>
              <w:rPr>
                <w:rFonts w:ascii="宋体" w:hAnsi="宋体" w:cs="宋体"/>
                <w:color w:val="000000"/>
                <w:sz w:val="24"/>
              </w:rPr>
            </w:pPr>
          </w:p>
        </w:tc>
      </w:tr>
      <w:tr w14:paraId="6E424764">
        <w:tblPrEx>
          <w:tblCellMar>
            <w:top w:w="0" w:type="dxa"/>
            <w:left w:w="108" w:type="dxa"/>
            <w:bottom w:w="0" w:type="dxa"/>
            <w:right w:w="108" w:type="dxa"/>
          </w:tblCellMar>
        </w:tblPrEx>
        <w:trPr>
          <w:gridAfter w:val="1"/>
          <w:wAfter w:w="21" w:type="dxa"/>
          <w:trHeight w:val="510" w:hRule="atLeast"/>
        </w:trPr>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B180C">
            <w:pPr>
              <w:widowControl/>
              <w:jc w:val="right"/>
              <w:textAlignment w:val="center"/>
              <w:rPr>
                <w:rFonts w:ascii="宋体" w:hAnsi="宋体" w:cs="宋体"/>
                <w:color w:val="000000"/>
                <w:kern w:val="0"/>
                <w:sz w:val="24"/>
                <w:lang w:bidi="ar"/>
              </w:rPr>
            </w:pPr>
            <w:r>
              <w:rPr>
                <w:rFonts w:hint="eastAsia" w:ascii="宋体" w:hAnsi="宋体" w:cs="宋体"/>
                <w:color w:val="000000"/>
                <w:kern w:val="0"/>
                <w:sz w:val="24"/>
                <w:lang w:bidi="ar"/>
              </w:rPr>
              <w:t>合计：</w:t>
            </w:r>
          </w:p>
        </w:tc>
        <w:tc>
          <w:tcPr>
            <w:tcW w:w="5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532472">
            <w:pPr>
              <w:jc w:val="center"/>
              <w:rPr>
                <w:rFonts w:ascii="宋体" w:hAnsi="宋体" w:cs="宋体"/>
                <w:color w:val="000000"/>
                <w:sz w:val="24"/>
              </w:rPr>
            </w:pPr>
          </w:p>
        </w:tc>
      </w:tr>
      <w:tr w14:paraId="2D70DA66">
        <w:tblPrEx>
          <w:tblCellMar>
            <w:top w:w="0" w:type="dxa"/>
            <w:left w:w="108" w:type="dxa"/>
            <w:bottom w:w="0" w:type="dxa"/>
            <w:right w:w="108" w:type="dxa"/>
          </w:tblCellMar>
        </w:tblPrEx>
        <w:trPr>
          <w:gridAfter w:val="1"/>
          <w:wAfter w:w="21" w:type="dxa"/>
          <w:trHeight w:val="510" w:hRule="atLeast"/>
        </w:trPr>
        <w:tc>
          <w:tcPr>
            <w:tcW w:w="82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DE64ED">
            <w:pPr>
              <w:snapToGrid w:val="0"/>
              <w:ind w:firstLine="3080" w:firstLineChars="1100"/>
              <w:jc w:val="left"/>
              <w:rPr>
                <w:rFonts w:ascii="宋体" w:hAnsi="宋体" w:cs="宋体"/>
                <w:color w:val="000000"/>
                <w:sz w:val="24"/>
              </w:rPr>
            </w:pPr>
            <w:r>
              <w:rPr>
                <w:rFonts w:hint="eastAsia" w:ascii="宋体"/>
                <w:b/>
                <w:bCs/>
                <w:sz w:val="28"/>
                <w:szCs w:val="28"/>
              </w:rPr>
              <w:t>医院宣传小册子</w:t>
            </w:r>
            <w:r>
              <w:rPr>
                <w:rFonts w:hint="eastAsia"/>
                <w:sz w:val="24"/>
              </w:rPr>
              <w:t xml:space="preserve">            </w:t>
            </w:r>
            <w:r>
              <w:rPr>
                <w:rFonts w:hint="eastAsia" w:ascii="宋体"/>
                <w:sz w:val="22"/>
                <w:szCs w:val="22"/>
              </w:rPr>
              <w:t>单位：人民币元</w:t>
            </w:r>
          </w:p>
        </w:tc>
      </w:tr>
      <w:tr w14:paraId="6D358178">
        <w:tblPrEx>
          <w:tblCellMar>
            <w:top w:w="0" w:type="dxa"/>
            <w:left w:w="108" w:type="dxa"/>
            <w:bottom w:w="0" w:type="dxa"/>
            <w:right w:w="108" w:type="dxa"/>
          </w:tblCellMar>
        </w:tblPrEx>
        <w:trPr>
          <w:gridAfter w:val="1"/>
          <w:wAfter w:w="21" w:type="dxa"/>
          <w:trHeight w:val="51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9310">
            <w:pPr>
              <w:widowControl/>
              <w:textAlignment w:val="center"/>
              <w:rPr>
                <w:rFonts w:ascii="宋体"/>
                <w:b/>
                <w:bCs/>
                <w:sz w:val="28"/>
                <w:szCs w:val="28"/>
              </w:rPr>
            </w:pPr>
            <w:r>
              <w:rPr>
                <w:rFonts w:hint="eastAsia" w:ascii="宋体" w:hAnsi="宋体" w:cs="宋体"/>
                <w:b/>
                <w:bCs/>
                <w:color w:val="000000"/>
                <w:kern w:val="0"/>
                <w:sz w:val="24"/>
                <w:szCs w:val="20"/>
                <w:lang w:bidi="ar"/>
              </w:rPr>
              <w:t>序号</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A453">
            <w:pPr>
              <w:widowControl/>
              <w:jc w:val="center"/>
              <w:textAlignment w:val="center"/>
              <w:rPr>
                <w:rFonts w:ascii="宋体"/>
                <w:b/>
                <w:bCs/>
                <w:sz w:val="28"/>
                <w:szCs w:val="28"/>
              </w:rPr>
            </w:pPr>
            <w:r>
              <w:rPr>
                <w:rFonts w:hint="eastAsia" w:ascii="宋体" w:hAnsi="宋体" w:cs="宋体"/>
                <w:b/>
                <w:bCs/>
                <w:color w:val="000000"/>
                <w:kern w:val="0"/>
                <w:sz w:val="24"/>
                <w:szCs w:val="20"/>
                <w:lang w:bidi="ar"/>
              </w:rPr>
              <w:t>项目</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A255">
            <w:pPr>
              <w:widowControl/>
              <w:jc w:val="center"/>
              <w:textAlignment w:val="center"/>
              <w:rPr>
                <w:rFonts w:ascii="宋体"/>
                <w:b/>
                <w:bCs/>
                <w:sz w:val="28"/>
                <w:szCs w:val="28"/>
              </w:rPr>
            </w:pPr>
            <w:r>
              <w:rPr>
                <w:rFonts w:hint="eastAsia" w:ascii="宋体" w:hAnsi="宋体" w:cs="宋体"/>
                <w:b/>
                <w:bCs/>
                <w:color w:val="000000"/>
                <w:kern w:val="0"/>
                <w:sz w:val="24"/>
                <w:szCs w:val="20"/>
                <w:lang w:bidi="ar"/>
              </w:rPr>
              <w:t>单价（元）</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094E">
            <w:pPr>
              <w:widowControl/>
              <w:jc w:val="center"/>
              <w:textAlignment w:val="center"/>
              <w:rPr>
                <w:rFonts w:ascii="宋体"/>
                <w:b/>
                <w:bCs/>
                <w:sz w:val="28"/>
                <w:szCs w:val="28"/>
              </w:rPr>
            </w:pPr>
            <w:r>
              <w:rPr>
                <w:rFonts w:hint="eastAsia" w:ascii="宋体" w:hAnsi="宋体" w:cs="宋体"/>
                <w:b/>
                <w:bCs/>
                <w:color w:val="000000"/>
                <w:kern w:val="0"/>
                <w:sz w:val="24"/>
                <w:szCs w:val="20"/>
                <w:lang w:bidi="ar"/>
              </w:rPr>
              <w:t>数量</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3390">
            <w:pPr>
              <w:widowControl/>
              <w:jc w:val="center"/>
              <w:textAlignment w:val="center"/>
              <w:rPr>
                <w:rFonts w:ascii="宋体"/>
                <w:b/>
                <w:bCs/>
                <w:sz w:val="28"/>
                <w:szCs w:val="28"/>
              </w:rPr>
            </w:pPr>
            <w:r>
              <w:rPr>
                <w:rFonts w:hint="eastAsia" w:ascii="宋体" w:hAnsi="宋体" w:cs="宋体"/>
                <w:b/>
                <w:bCs/>
                <w:color w:val="000000"/>
                <w:kern w:val="0"/>
                <w:sz w:val="24"/>
                <w:szCs w:val="20"/>
                <w:lang w:bidi="ar"/>
              </w:rPr>
              <w:t>小计（元）</w:t>
            </w:r>
          </w:p>
        </w:tc>
      </w:tr>
      <w:tr w14:paraId="0D5D5813">
        <w:tblPrEx>
          <w:tblCellMar>
            <w:top w:w="0" w:type="dxa"/>
            <w:left w:w="108" w:type="dxa"/>
            <w:bottom w:w="0" w:type="dxa"/>
            <w:right w:w="108" w:type="dxa"/>
          </w:tblCellMar>
        </w:tblPrEx>
        <w:trPr>
          <w:gridAfter w:val="1"/>
          <w:wAfter w:w="21" w:type="dxa"/>
          <w:trHeight w:val="51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1FEA">
            <w:pPr>
              <w:widowControl/>
              <w:jc w:val="center"/>
              <w:textAlignment w:val="center"/>
              <w:rPr>
                <w:rFonts w:ascii="宋体"/>
                <w:b/>
                <w:bCs/>
                <w:sz w:val="28"/>
                <w:szCs w:val="28"/>
              </w:rPr>
            </w:pPr>
            <w:r>
              <w:rPr>
                <w:rFonts w:hint="eastAsia" w:ascii="宋体" w:hAnsi="宋体" w:cs="宋体"/>
                <w:color w:val="000000"/>
                <w:kern w:val="0"/>
                <w:sz w:val="24"/>
                <w:szCs w:val="20"/>
                <w:lang w:bidi="ar"/>
              </w:rPr>
              <w:t>1</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DE71">
            <w:pPr>
              <w:widowControl/>
              <w:jc w:val="left"/>
              <w:textAlignment w:val="center"/>
              <w:rPr>
                <w:rFonts w:ascii="宋体"/>
                <w:b/>
                <w:bCs/>
                <w:sz w:val="28"/>
                <w:szCs w:val="28"/>
              </w:rPr>
            </w:pPr>
            <w:r>
              <w:rPr>
                <w:rFonts w:hint="eastAsia" w:ascii="宋体" w:hAnsi="宋体" w:cs="宋体"/>
                <w:color w:val="000000"/>
                <w:kern w:val="0"/>
                <w:sz w:val="24"/>
                <w:szCs w:val="20"/>
                <w:lang w:bidi="ar"/>
              </w:rPr>
              <w:t>设计排版</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5C3D">
            <w:pPr>
              <w:jc w:val="center"/>
              <w:rPr>
                <w:rFonts w:ascii="宋体"/>
                <w:b/>
                <w:bCs/>
                <w:sz w:val="28"/>
                <w:szCs w:val="28"/>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1305">
            <w:pPr>
              <w:jc w:val="center"/>
              <w:rPr>
                <w:rFonts w:ascii="宋体"/>
                <w:b/>
                <w:bCs/>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3782">
            <w:pPr>
              <w:jc w:val="center"/>
              <w:rPr>
                <w:rFonts w:ascii="宋体"/>
                <w:b/>
                <w:bCs/>
                <w:sz w:val="28"/>
                <w:szCs w:val="28"/>
              </w:rPr>
            </w:pPr>
          </w:p>
        </w:tc>
      </w:tr>
      <w:tr w14:paraId="0F29218E">
        <w:tblPrEx>
          <w:tblCellMar>
            <w:top w:w="0" w:type="dxa"/>
            <w:left w:w="108" w:type="dxa"/>
            <w:bottom w:w="0" w:type="dxa"/>
            <w:right w:w="108" w:type="dxa"/>
          </w:tblCellMar>
        </w:tblPrEx>
        <w:trPr>
          <w:gridAfter w:val="1"/>
          <w:wAfter w:w="21" w:type="dxa"/>
          <w:trHeight w:val="51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0CAE">
            <w:pPr>
              <w:widowControl/>
              <w:jc w:val="center"/>
              <w:textAlignment w:val="center"/>
              <w:rPr>
                <w:rFonts w:ascii="宋体"/>
                <w:b/>
                <w:bCs/>
                <w:sz w:val="28"/>
                <w:szCs w:val="28"/>
              </w:rPr>
            </w:pPr>
            <w:r>
              <w:rPr>
                <w:rFonts w:ascii="宋体" w:hAnsi="宋体" w:cs="宋体"/>
                <w:color w:val="000000"/>
                <w:kern w:val="0"/>
                <w:sz w:val="24"/>
                <w:szCs w:val="20"/>
                <w:lang w:bidi="ar"/>
              </w:rPr>
              <w:t>2</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3FED">
            <w:pPr>
              <w:widowControl/>
              <w:jc w:val="left"/>
              <w:textAlignment w:val="center"/>
              <w:rPr>
                <w:rFonts w:ascii="宋体"/>
                <w:b/>
                <w:bCs/>
                <w:sz w:val="28"/>
                <w:szCs w:val="28"/>
              </w:rPr>
            </w:pPr>
            <w:r>
              <w:rPr>
                <w:rFonts w:hint="eastAsia" w:ascii="宋体" w:hAnsi="宋体" w:cs="宋体"/>
                <w:color w:val="000000"/>
                <w:kern w:val="0"/>
                <w:sz w:val="24"/>
                <w:szCs w:val="20"/>
                <w:lang w:bidi="ar"/>
              </w:rPr>
              <w:t>数码打样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0771">
            <w:pPr>
              <w:jc w:val="center"/>
              <w:rPr>
                <w:rFonts w:ascii="宋体"/>
                <w:b/>
                <w:bCs/>
                <w:sz w:val="28"/>
                <w:szCs w:val="28"/>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5B3A">
            <w:pPr>
              <w:jc w:val="center"/>
              <w:rPr>
                <w:rFonts w:ascii="宋体"/>
                <w:b/>
                <w:bCs/>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8362">
            <w:pPr>
              <w:jc w:val="center"/>
              <w:rPr>
                <w:rFonts w:ascii="宋体"/>
                <w:b/>
                <w:bCs/>
                <w:sz w:val="28"/>
                <w:szCs w:val="28"/>
              </w:rPr>
            </w:pPr>
          </w:p>
        </w:tc>
      </w:tr>
      <w:tr w14:paraId="0B69C568">
        <w:tblPrEx>
          <w:tblCellMar>
            <w:top w:w="0" w:type="dxa"/>
            <w:left w:w="108" w:type="dxa"/>
            <w:bottom w:w="0" w:type="dxa"/>
            <w:right w:w="108" w:type="dxa"/>
          </w:tblCellMar>
        </w:tblPrEx>
        <w:trPr>
          <w:gridAfter w:val="1"/>
          <w:wAfter w:w="21" w:type="dxa"/>
          <w:trHeight w:val="51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46CF">
            <w:pPr>
              <w:widowControl/>
              <w:jc w:val="center"/>
              <w:textAlignment w:val="center"/>
              <w:rPr>
                <w:rFonts w:ascii="宋体"/>
                <w:b/>
                <w:bCs/>
                <w:sz w:val="28"/>
                <w:szCs w:val="28"/>
              </w:rPr>
            </w:pPr>
            <w:r>
              <w:rPr>
                <w:rFonts w:ascii="宋体" w:hAnsi="宋体" w:cs="宋体"/>
                <w:color w:val="000000"/>
                <w:kern w:val="0"/>
                <w:sz w:val="24"/>
                <w:szCs w:val="20"/>
                <w:lang w:bidi="ar"/>
              </w:rPr>
              <w:t>3</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3F23">
            <w:pPr>
              <w:widowControl/>
              <w:jc w:val="left"/>
              <w:textAlignment w:val="center"/>
              <w:rPr>
                <w:rFonts w:ascii="宋体"/>
                <w:b/>
                <w:bCs/>
                <w:sz w:val="28"/>
                <w:szCs w:val="28"/>
              </w:rPr>
            </w:pPr>
            <w:r>
              <w:rPr>
                <w:rFonts w:hint="eastAsia" w:ascii="宋体" w:hAnsi="宋体" w:cs="宋体"/>
                <w:color w:val="000000"/>
                <w:kern w:val="0"/>
                <w:sz w:val="24"/>
                <w:szCs w:val="20"/>
                <w:lang w:bidi="ar"/>
              </w:rPr>
              <w:t>菲林制版</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B963">
            <w:pPr>
              <w:jc w:val="center"/>
              <w:rPr>
                <w:rFonts w:ascii="宋体"/>
                <w:b/>
                <w:bCs/>
                <w:sz w:val="28"/>
                <w:szCs w:val="28"/>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2718">
            <w:pPr>
              <w:jc w:val="center"/>
              <w:rPr>
                <w:rFonts w:ascii="宋体"/>
                <w:b/>
                <w:bCs/>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E4DB">
            <w:pPr>
              <w:jc w:val="center"/>
              <w:rPr>
                <w:rFonts w:ascii="宋体"/>
                <w:b/>
                <w:bCs/>
                <w:sz w:val="28"/>
                <w:szCs w:val="28"/>
              </w:rPr>
            </w:pPr>
          </w:p>
        </w:tc>
      </w:tr>
      <w:tr w14:paraId="1A96C93B">
        <w:tblPrEx>
          <w:tblCellMar>
            <w:top w:w="0" w:type="dxa"/>
            <w:left w:w="108" w:type="dxa"/>
            <w:bottom w:w="0" w:type="dxa"/>
            <w:right w:w="108" w:type="dxa"/>
          </w:tblCellMar>
        </w:tblPrEx>
        <w:trPr>
          <w:gridAfter w:val="1"/>
          <w:wAfter w:w="21" w:type="dxa"/>
          <w:trHeight w:val="51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DE4E">
            <w:pPr>
              <w:widowControl/>
              <w:jc w:val="center"/>
              <w:textAlignment w:val="center"/>
              <w:rPr>
                <w:rFonts w:ascii="宋体"/>
                <w:b/>
                <w:bCs/>
                <w:sz w:val="28"/>
                <w:szCs w:val="28"/>
              </w:rPr>
            </w:pPr>
            <w:r>
              <w:rPr>
                <w:rFonts w:ascii="宋体" w:hAnsi="宋体" w:cs="宋体"/>
                <w:color w:val="000000"/>
                <w:kern w:val="0"/>
                <w:sz w:val="24"/>
                <w:szCs w:val="20"/>
                <w:lang w:bidi="ar"/>
              </w:rPr>
              <w:t>4</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F14E">
            <w:pPr>
              <w:widowControl/>
              <w:jc w:val="left"/>
              <w:textAlignment w:val="center"/>
              <w:rPr>
                <w:rFonts w:ascii="宋体"/>
                <w:b/>
                <w:bCs/>
                <w:sz w:val="28"/>
                <w:szCs w:val="28"/>
              </w:rPr>
            </w:pPr>
            <w:r>
              <w:rPr>
                <w:rFonts w:hint="eastAsia" w:ascii="宋体" w:hAnsi="宋体" w:cs="宋体"/>
                <w:color w:val="000000"/>
                <w:kern w:val="0"/>
                <w:sz w:val="24"/>
                <w:szCs w:val="20"/>
                <w:lang w:bidi="ar"/>
              </w:rPr>
              <w:t>纸张费用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CC61">
            <w:pPr>
              <w:jc w:val="center"/>
              <w:rPr>
                <w:rFonts w:ascii="宋体"/>
                <w:b/>
                <w:bCs/>
                <w:sz w:val="28"/>
                <w:szCs w:val="28"/>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7D40">
            <w:pPr>
              <w:jc w:val="center"/>
              <w:rPr>
                <w:rFonts w:ascii="宋体"/>
                <w:b/>
                <w:bCs/>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4A72">
            <w:pPr>
              <w:jc w:val="center"/>
              <w:rPr>
                <w:rFonts w:ascii="宋体"/>
                <w:b/>
                <w:bCs/>
                <w:sz w:val="28"/>
                <w:szCs w:val="28"/>
              </w:rPr>
            </w:pPr>
          </w:p>
        </w:tc>
      </w:tr>
      <w:tr w14:paraId="46AF1CB9">
        <w:tblPrEx>
          <w:tblCellMar>
            <w:top w:w="0" w:type="dxa"/>
            <w:left w:w="108" w:type="dxa"/>
            <w:bottom w:w="0" w:type="dxa"/>
            <w:right w:w="108" w:type="dxa"/>
          </w:tblCellMar>
        </w:tblPrEx>
        <w:trPr>
          <w:gridAfter w:val="1"/>
          <w:wAfter w:w="21" w:type="dxa"/>
          <w:trHeight w:val="51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7BBE">
            <w:pPr>
              <w:widowControl/>
              <w:jc w:val="center"/>
              <w:textAlignment w:val="center"/>
              <w:rPr>
                <w:rFonts w:ascii="宋体"/>
                <w:b/>
                <w:bCs/>
                <w:sz w:val="28"/>
                <w:szCs w:val="28"/>
              </w:rPr>
            </w:pPr>
            <w:r>
              <w:rPr>
                <w:rFonts w:ascii="宋体" w:hAnsi="宋体" w:cs="宋体"/>
                <w:color w:val="000000"/>
                <w:kern w:val="0"/>
                <w:sz w:val="24"/>
                <w:szCs w:val="20"/>
                <w:lang w:bidi="ar"/>
              </w:rPr>
              <w:t>5</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9C21">
            <w:pPr>
              <w:widowControl/>
              <w:jc w:val="left"/>
              <w:textAlignment w:val="center"/>
              <w:rPr>
                <w:rFonts w:ascii="宋体"/>
                <w:b/>
                <w:bCs/>
                <w:sz w:val="28"/>
                <w:szCs w:val="28"/>
              </w:rPr>
            </w:pPr>
            <w:r>
              <w:rPr>
                <w:rFonts w:hint="eastAsia" w:ascii="宋体" w:hAnsi="宋体" w:cs="宋体"/>
                <w:color w:val="000000"/>
                <w:kern w:val="0"/>
                <w:sz w:val="24"/>
                <w:szCs w:val="20"/>
                <w:lang w:bidi="ar"/>
              </w:rPr>
              <w:t>印刷工费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96E0">
            <w:pPr>
              <w:jc w:val="center"/>
              <w:rPr>
                <w:rFonts w:ascii="宋体"/>
                <w:b/>
                <w:bCs/>
                <w:sz w:val="28"/>
                <w:szCs w:val="28"/>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8F23">
            <w:pPr>
              <w:jc w:val="center"/>
              <w:rPr>
                <w:rFonts w:ascii="宋体"/>
                <w:b/>
                <w:bCs/>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39C2">
            <w:pPr>
              <w:jc w:val="center"/>
              <w:rPr>
                <w:rFonts w:ascii="宋体"/>
                <w:b/>
                <w:bCs/>
                <w:sz w:val="28"/>
                <w:szCs w:val="28"/>
              </w:rPr>
            </w:pPr>
          </w:p>
        </w:tc>
      </w:tr>
      <w:tr w14:paraId="4CD45028">
        <w:tblPrEx>
          <w:tblCellMar>
            <w:top w:w="0" w:type="dxa"/>
            <w:left w:w="108" w:type="dxa"/>
            <w:bottom w:w="0" w:type="dxa"/>
            <w:right w:w="108" w:type="dxa"/>
          </w:tblCellMar>
        </w:tblPrEx>
        <w:trPr>
          <w:gridAfter w:val="1"/>
          <w:wAfter w:w="21" w:type="dxa"/>
          <w:trHeight w:val="51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BA26">
            <w:pPr>
              <w:widowControl/>
              <w:jc w:val="center"/>
              <w:textAlignment w:val="center"/>
              <w:rPr>
                <w:rFonts w:ascii="宋体"/>
                <w:b/>
                <w:bCs/>
                <w:sz w:val="28"/>
                <w:szCs w:val="28"/>
              </w:rPr>
            </w:pPr>
            <w:r>
              <w:rPr>
                <w:rFonts w:ascii="宋体" w:hAnsi="宋体" w:cs="宋体"/>
                <w:color w:val="000000"/>
                <w:kern w:val="0"/>
                <w:sz w:val="24"/>
                <w:szCs w:val="20"/>
                <w:lang w:bidi="ar"/>
              </w:rPr>
              <w:t>6</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AF91">
            <w:pPr>
              <w:widowControl/>
              <w:jc w:val="left"/>
              <w:textAlignment w:val="center"/>
              <w:rPr>
                <w:rFonts w:ascii="宋体"/>
                <w:b/>
                <w:bCs/>
                <w:sz w:val="28"/>
                <w:szCs w:val="28"/>
              </w:rPr>
            </w:pPr>
            <w:r>
              <w:rPr>
                <w:rFonts w:hint="eastAsia" w:ascii="宋体" w:hAnsi="宋体" w:cs="宋体"/>
                <w:color w:val="000000"/>
                <w:kern w:val="0"/>
                <w:sz w:val="24"/>
                <w:szCs w:val="20"/>
                <w:lang w:bidi="ar"/>
              </w:rPr>
              <w:t>后道装订</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5049">
            <w:pPr>
              <w:jc w:val="center"/>
              <w:rPr>
                <w:rFonts w:ascii="宋体"/>
                <w:b/>
                <w:bCs/>
                <w:sz w:val="28"/>
                <w:szCs w:val="28"/>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FA8C">
            <w:pPr>
              <w:jc w:val="center"/>
              <w:rPr>
                <w:rFonts w:ascii="宋体"/>
                <w:b/>
                <w:bCs/>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4155">
            <w:pPr>
              <w:jc w:val="center"/>
              <w:rPr>
                <w:rFonts w:ascii="宋体"/>
                <w:b/>
                <w:bCs/>
                <w:sz w:val="28"/>
                <w:szCs w:val="28"/>
              </w:rPr>
            </w:pPr>
          </w:p>
        </w:tc>
      </w:tr>
      <w:tr w14:paraId="410EDF7D">
        <w:tblPrEx>
          <w:tblCellMar>
            <w:top w:w="0" w:type="dxa"/>
            <w:left w:w="108" w:type="dxa"/>
            <w:bottom w:w="0" w:type="dxa"/>
            <w:right w:w="108" w:type="dxa"/>
          </w:tblCellMar>
        </w:tblPrEx>
        <w:trPr>
          <w:gridAfter w:val="1"/>
          <w:wAfter w:w="21" w:type="dxa"/>
          <w:trHeight w:val="51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3E0A">
            <w:pPr>
              <w:widowControl/>
              <w:jc w:val="center"/>
              <w:textAlignment w:val="center"/>
              <w:rPr>
                <w:rFonts w:ascii="宋体"/>
                <w:b/>
                <w:bCs/>
                <w:sz w:val="28"/>
                <w:szCs w:val="28"/>
              </w:rPr>
            </w:pPr>
            <w:r>
              <w:rPr>
                <w:rFonts w:hint="eastAsia" w:ascii="宋体" w:hAnsi="宋体" w:cs="宋体"/>
                <w:color w:val="000000"/>
                <w:kern w:val="0"/>
                <w:sz w:val="24"/>
                <w:szCs w:val="20"/>
                <w:lang w:bidi="ar"/>
              </w:rPr>
              <w:t>7</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5023">
            <w:pPr>
              <w:widowControl/>
              <w:jc w:val="left"/>
              <w:textAlignment w:val="center"/>
              <w:rPr>
                <w:rFonts w:ascii="宋体"/>
                <w:b/>
                <w:bCs/>
                <w:sz w:val="28"/>
                <w:szCs w:val="28"/>
              </w:rPr>
            </w:pPr>
            <w:r>
              <w:rPr>
                <w:rFonts w:hint="eastAsia" w:ascii="宋体" w:hAnsi="宋体" w:cs="宋体"/>
                <w:color w:val="000000"/>
                <w:kern w:val="0"/>
                <w:sz w:val="24"/>
                <w:szCs w:val="20"/>
                <w:lang w:bidi="ar"/>
              </w:rPr>
              <w:t>超出页码费用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BC8D">
            <w:pPr>
              <w:jc w:val="center"/>
              <w:rPr>
                <w:rFonts w:ascii="宋体"/>
                <w:b/>
                <w:bCs/>
                <w:sz w:val="28"/>
                <w:szCs w:val="28"/>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17B5">
            <w:pPr>
              <w:jc w:val="center"/>
              <w:rPr>
                <w:rFonts w:ascii="宋体"/>
                <w:b/>
                <w:bCs/>
                <w:sz w:val="28"/>
                <w:szCs w:val="28"/>
              </w:rPr>
            </w:pPr>
            <w:r>
              <w:rPr>
                <w:rFonts w:ascii="宋体" w:hAnsi="宋体" w:cs="宋体"/>
                <w:color w:val="000000"/>
                <w:sz w:val="24"/>
                <w:szCs w:val="20"/>
              </w:rPr>
              <w:t>页</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9C43">
            <w:pPr>
              <w:jc w:val="center"/>
              <w:rPr>
                <w:rFonts w:ascii="宋体"/>
                <w:b/>
                <w:bCs/>
                <w:sz w:val="28"/>
                <w:szCs w:val="28"/>
              </w:rPr>
            </w:pPr>
          </w:p>
        </w:tc>
      </w:tr>
      <w:tr w14:paraId="3308CB4F">
        <w:tblPrEx>
          <w:tblCellMar>
            <w:top w:w="0" w:type="dxa"/>
            <w:left w:w="108" w:type="dxa"/>
            <w:bottom w:w="0" w:type="dxa"/>
            <w:right w:w="108" w:type="dxa"/>
          </w:tblCellMar>
        </w:tblPrEx>
        <w:trPr>
          <w:trHeight w:val="510" w:hRule="atLeast"/>
        </w:trPr>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E2A54">
            <w:pPr>
              <w:widowControl/>
              <w:jc w:val="right"/>
              <w:textAlignment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合计：</w:t>
            </w:r>
          </w:p>
        </w:tc>
        <w:tc>
          <w:tcPr>
            <w:tcW w:w="52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33F389">
            <w:pPr>
              <w:widowControl/>
              <w:jc w:val="left"/>
              <w:textAlignment w:val="center"/>
              <w:rPr>
                <w:rFonts w:ascii="宋体" w:hAnsi="宋体" w:cs="宋体"/>
                <w:color w:val="000000"/>
                <w:kern w:val="0"/>
                <w:sz w:val="24"/>
                <w:szCs w:val="20"/>
                <w:lang w:bidi="ar"/>
              </w:rPr>
            </w:pPr>
          </w:p>
        </w:tc>
      </w:tr>
      <w:tr w14:paraId="7E193047">
        <w:tblPrEx>
          <w:tblCellMar>
            <w:top w:w="0" w:type="dxa"/>
            <w:left w:w="108" w:type="dxa"/>
            <w:bottom w:w="0" w:type="dxa"/>
            <w:right w:w="108" w:type="dxa"/>
          </w:tblCellMar>
        </w:tblPrEx>
        <w:trPr>
          <w:trHeight w:val="510" w:hRule="atLeast"/>
        </w:trPr>
        <w:tc>
          <w:tcPr>
            <w:tcW w:w="82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C26880">
            <w:pPr>
              <w:jc w:val="center"/>
              <w:rPr>
                <w:rFonts w:ascii="宋体" w:hAnsi="宋体" w:cs="宋体"/>
                <w:color w:val="000000"/>
                <w:sz w:val="24"/>
                <w:szCs w:val="20"/>
              </w:rPr>
            </w:pPr>
            <w:r>
              <w:rPr>
                <w:rFonts w:hint="eastAsia" w:ascii="宋体"/>
                <w:b/>
                <w:bCs/>
                <w:sz w:val="28"/>
                <w:szCs w:val="28"/>
              </w:rPr>
              <w:t>医院年鉴+医院宣传小册子</w:t>
            </w:r>
            <w:r>
              <w:rPr>
                <w:rFonts w:hint="eastAsia"/>
                <w:sz w:val="24"/>
              </w:rPr>
              <w:t xml:space="preserve"> </w:t>
            </w:r>
          </w:p>
        </w:tc>
      </w:tr>
      <w:tr w14:paraId="405A8B2D">
        <w:tblPrEx>
          <w:tblCellMar>
            <w:top w:w="0" w:type="dxa"/>
            <w:left w:w="108" w:type="dxa"/>
            <w:bottom w:w="0" w:type="dxa"/>
            <w:right w:w="108" w:type="dxa"/>
          </w:tblCellMar>
        </w:tblPrEx>
        <w:trPr>
          <w:trHeight w:val="510" w:hRule="atLeast"/>
        </w:trPr>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9B0B0">
            <w:pPr>
              <w:widowControl/>
              <w:jc w:val="right"/>
              <w:textAlignment w:val="center"/>
              <w:rPr>
                <w:rFonts w:ascii="宋体" w:hAnsi="宋体" w:cs="宋体"/>
                <w:color w:val="000000"/>
                <w:sz w:val="24"/>
                <w:szCs w:val="20"/>
              </w:rPr>
            </w:pPr>
            <w:r>
              <w:rPr>
                <w:rFonts w:hint="eastAsia" w:ascii="宋体" w:hAnsi="宋体" w:cs="宋体"/>
                <w:color w:val="000000"/>
                <w:kern w:val="0"/>
                <w:sz w:val="24"/>
                <w:szCs w:val="20"/>
                <w:lang w:bidi="ar"/>
              </w:rPr>
              <w:t>项目总金额合计：</w:t>
            </w:r>
          </w:p>
        </w:tc>
        <w:tc>
          <w:tcPr>
            <w:tcW w:w="52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44234D">
            <w:pPr>
              <w:jc w:val="center"/>
              <w:rPr>
                <w:rFonts w:ascii="宋体" w:hAnsi="宋体" w:cs="宋体"/>
                <w:color w:val="000000"/>
                <w:sz w:val="24"/>
                <w:szCs w:val="20"/>
              </w:rPr>
            </w:pPr>
          </w:p>
        </w:tc>
      </w:tr>
      <w:tr w14:paraId="79E3FF9E">
        <w:tblPrEx>
          <w:tblCellMar>
            <w:top w:w="0" w:type="dxa"/>
            <w:left w:w="108" w:type="dxa"/>
            <w:bottom w:w="0" w:type="dxa"/>
            <w:right w:w="108" w:type="dxa"/>
          </w:tblCellMar>
        </w:tblPrEx>
        <w:trPr>
          <w:trHeight w:val="510" w:hRule="atLeast"/>
        </w:trPr>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25FDE">
            <w:pPr>
              <w:widowControl/>
              <w:jc w:val="right"/>
              <w:textAlignment w:val="center"/>
              <w:rPr>
                <w:rFonts w:ascii="宋体" w:hAnsi="宋体" w:cs="宋体"/>
                <w:color w:val="000000"/>
                <w:sz w:val="24"/>
                <w:szCs w:val="20"/>
              </w:rPr>
            </w:pPr>
            <w:r>
              <w:rPr>
                <w:rFonts w:hint="eastAsia" w:ascii="宋体" w:hAnsi="宋体" w:cs="宋体"/>
                <w:color w:val="000000"/>
                <w:kern w:val="0"/>
                <w:sz w:val="24"/>
                <w:szCs w:val="20"/>
                <w:lang w:bidi="ar"/>
              </w:rPr>
              <w:t>税金：</w:t>
            </w:r>
          </w:p>
        </w:tc>
        <w:tc>
          <w:tcPr>
            <w:tcW w:w="52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942FD4">
            <w:pPr>
              <w:jc w:val="center"/>
              <w:rPr>
                <w:rFonts w:ascii="宋体" w:hAnsi="宋体" w:cs="宋体"/>
                <w:color w:val="000000"/>
                <w:sz w:val="24"/>
                <w:szCs w:val="20"/>
              </w:rPr>
            </w:pPr>
          </w:p>
        </w:tc>
      </w:tr>
      <w:tr w14:paraId="7090FD22">
        <w:tblPrEx>
          <w:tblCellMar>
            <w:top w:w="0" w:type="dxa"/>
            <w:left w:w="108" w:type="dxa"/>
            <w:bottom w:w="0" w:type="dxa"/>
            <w:right w:w="108" w:type="dxa"/>
          </w:tblCellMar>
        </w:tblPrEx>
        <w:trPr>
          <w:trHeight w:val="510" w:hRule="atLeast"/>
        </w:trPr>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A1E6A">
            <w:pPr>
              <w:widowControl/>
              <w:jc w:val="right"/>
              <w:textAlignment w:val="center"/>
              <w:rPr>
                <w:rFonts w:ascii="宋体" w:hAnsi="宋体" w:cs="宋体"/>
                <w:b/>
                <w:bCs/>
                <w:color w:val="000000"/>
                <w:sz w:val="24"/>
                <w:szCs w:val="20"/>
              </w:rPr>
            </w:pPr>
            <w:r>
              <w:rPr>
                <w:rFonts w:hint="eastAsia" w:ascii="宋体" w:hAnsi="宋体" w:cs="宋体"/>
                <w:b/>
                <w:bCs/>
                <w:color w:val="000000"/>
                <w:kern w:val="0"/>
                <w:sz w:val="24"/>
                <w:szCs w:val="20"/>
                <w:lang w:bidi="ar"/>
              </w:rPr>
              <w:t>总价：</w:t>
            </w:r>
          </w:p>
        </w:tc>
        <w:tc>
          <w:tcPr>
            <w:tcW w:w="52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AD09">
            <w:pPr>
              <w:jc w:val="center"/>
              <w:rPr>
                <w:rFonts w:ascii="宋体" w:hAnsi="宋体" w:cs="宋体"/>
                <w:color w:val="000000"/>
                <w:sz w:val="24"/>
                <w:szCs w:val="20"/>
              </w:rPr>
            </w:pPr>
          </w:p>
        </w:tc>
      </w:tr>
    </w:tbl>
    <w:p w14:paraId="5A9346BD">
      <w:pPr>
        <w:pStyle w:val="8"/>
        <w:ind w:left="0" w:leftChars="0"/>
        <w:rPr>
          <w:rFonts w:ascii="宋体"/>
          <w:sz w:val="24"/>
        </w:rPr>
      </w:pPr>
    </w:p>
    <w:p w14:paraId="6F987C62">
      <w:pPr>
        <w:spacing w:line="360" w:lineRule="auto"/>
        <w:rPr>
          <w:rFonts w:ascii="宋体"/>
          <w:sz w:val="24"/>
        </w:rPr>
      </w:pPr>
      <w:r>
        <w:rPr>
          <w:rFonts w:hint="eastAsia" w:ascii="宋体"/>
          <w:sz w:val="24"/>
        </w:rPr>
        <w:t>说明：以上报价有缺漏的其响应将被否决。</w:t>
      </w:r>
    </w:p>
    <w:p w14:paraId="063DE224">
      <w:pPr>
        <w:pStyle w:val="16"/>
      </w:pPr>
    </w:p>
    <w:p w14:paraId="7BF32C6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89BE004">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28084AD">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D82DD68">
      <w:pPr>
        <w:rPr>
          <w:rFonts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354BBF75">
      <w:pPr>
        <w:rPr>
          <w:rFonts w:ascii="宋体" w:hAnsi="宋体" w:cs="宋体"/>
          <w:sz w:val="24"/>
        </w:rPr>
      </w:pPr>
      <w:r>
        <w:rPr>
          <w:rFonts w:hint="eastAsia" w:ascii="宋体" w:hAnsi="宋体" w:cs="宋体"/>
          <w:sz w:val="24"/>
        </w:rPr>
        <w:br w:type="page"/>
      </w:r>
    </w:p>
    <w:p w14:paraId="7776C94D">
      <w:pPr>
        <w:numPr>
          <w:ilvl w:val="0"/>
          <w:numId w:val="13"/>
        </w:numPr>
        <w:spacing w:line="360" w:lineRule="auto"/>
        <w:jc w:val="left"/>
        <w:rPr>
          <w:rFonts w:ascii="宋体" w:hAnsi="宋体"/>
          <w:b/>
          <w:color w:val="000000"/>
          <w:sz w:val="24"/>
        </w:rPr>
      </w:pPr>
      <w:r>
        <w:rPr>
          <w:rFonts w:hint="eastAsia" w:ascii="宋体" w:hAnsi="宋体"/>
          <w:b/>
          <w:color w:val="000000"/>
          <w:sz w:val="24"/>
        </w:rPr>
        <w:t>资格审查响应表</w:t>
      </w:r>
    </w:p>
    <w:p w14:paraId="5480EC5E">
      <w:pPr>
        <w:pStyle w:val="6"/>
      </w:pPr>
    </w:p>
    <w:tbl>
      <w:tblPr>
        <w:tblStyle w:val="17"/>
        <w:tblW w:w="5066"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09"/>
        <w:gridCol w:w="6143"/>
        <w:gridCol w:w="762"/>
        <w:gridCol w:w="1026"/>
      </w:tblGrid>
      <w:tr w14:paraId="1EEB0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4" w:hRule="atLeast"/>
        </w:trPr>
        <w:tc>
          <w:tcPr>
            <w:tcW w:w="887" w:type="pct"/>
            <w:vAlign w:val="center"/>
          </w:tcPr>
          <w:p w14:paraId="72DCD26E">
            <w:pPr>
              <w:adjustRightInd w:val="0"/>
              <w:snapToGrid w:val="0"/>
              <w:spacing w:line="288" w:lineRule="auto"/>
              <w:jc w:val="center"/>
              <w:rPr>
                <w:rFonts w:ascii="宋体" w:hAnsi="宋体" w:cs="宋体"/>
                <w:color w:val="000000"/>
                <w:sz w:val="24"/>
              </w:rPr>
            </w:pPr>
            <w:bookmarkStart w:id="7" w:name="_Hlk92121472"/>
            <w:r>
              <w:rPr>
                <w:rFonts w:hint="eastAsia" w:ascii="宋体" w:hAnsi="宋体"/>
                <w:color w:val="000000"/>
                <w:sz w:val="24"/>
              </w:rPr>
              <w:t>内容</w:t>
            </w:r>
          </w:p>
        </w:tc>
        <w:tc>
          <w:tcPr>
            <w:tcW w:w="3185" w:type="pct"/>
            <w:vAlign w:val="center"/>
          </w:tcPr>
          <w:p w14:paraId="6B8110B7">
            <w:pPr>
              <w:adjustRightInd w:val="0"/>
              <w:snapToGrid w:val="0"/>
              <w:spacing w:line="288" w:lineRule="auto"/>
              <w:jc w:val="center"/>
              <w:rPr>
                <w:rFonts w:ascii="宋体" w:hAnsi="宋体" w:cs="宋体"/>
                <w:color w:val="000000"/>
                <w:sz w:val="24"/>
              </w:rPr>
            </w:pPr>
            <w:r>
              <w:rPr>
                <w:rFonts w:hint="eastAsia" w:ascii="宋体" w:hAnsi="宋体"/>
                <w:color w:val="000000"/>
                <w:sz w:val="24"/>
              </w:rPr>
              <w:t>具备的条件说明</w:t>
            </w:r>
          </w:p>
        </w:tc>
        <w:tc>
          <w:tcPr>
            <w:tcW w:w="395" w:type="pct"/>
            <w:vAlign w:val="center"/>
          </w:tcPr>
          <w:p w14:paraId="1CBDD758">
            <w:pPr>
              <w:adjustRightInd w:val="0"/>
              <w:snapToGrid w:val="0"/>
              <w:spacing w:line="288" w:lineRule="auto"/>
              <w:jc w:val="center"/>
              <w:rPr>
                <w:rFonts w:ascii="宋体" w:hAnsi="宋体" w:cs="宋体"/>
                <w:color w:val="000000"/>
                <w:sz w:val="24"/>
              </w:rPr>
            </w:pPr>
            <w:r>
              <w:rPr>
                <w:rFonts w:hint="eastAsia" w:ascii="宋体" w:hAnsi="宋体" w:cs="宋体"/>
                <w:color w:val="000000"/>
                <w:sz w:val="24"/>
              </w:rPr>
              <w:t>是否响应</w:t>
            </w:r>
          </w:p>
        </w:tc>
        <w:tc>
          <w:tcPr>
            <w:tcW w:w="532" w:type="pct"/>
          </w:tcPr>
          <w:p w14:paraId="3607B7AA">
            <w:pPr>
              <w:adjustRightInd w:val="0"/>
              <w:snapToGrid w:val="0"/>
              <w:spacing w:line="288" w:lineRule="auto"/>
              <w:jc w:val="center"/>
              <w:rPr>
                <w:rFonts w:ascii="宋体" w:hAnsi="宋体"/>
                <w:color w:val="000000"/>
                <w:sz w:val="24"/>
              </w:rPr>
            </w:pPr>
            <w:r>
              <w:rPr>
                <w:rFonts w:hint="eastAsia" w:ascii="宋体" w:hAnsi="宋体"/>
                <w:color w:val="000000"/>
                <w:sz w:val="24"/>
              </w:rPr>
              <w:t>对应参选文件页码</w:t>
            </w:r>
          </w:p>
        </w:tc>
      </w:tr>
      <w:tr w14:paraId="6DF4E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2" w:hRule="atLeast"/>
        </w:trPr>
        <w:tc>
          <w:tcPr>
            <w:tcW w:w="887" w:type="pct"/>
            <w:vAlign w:val="center"/>
          </w:tcPr>
          <w:p w14:paraId="707ED7B3">
            <w:pPr>
              <w:spacing w:line="288" w:lineRule="auto"/>
              <w:jc w:val="center"/>
              <w:rPr>
                <w:rFonts w:ascii="宋体" w:hAnsi="宋体"/>
                <w:color w:val="000000"/>
                <w:sz w:val="24"/>
              </w:rPr>
            </w:pPr>
            <w:r>
              <w:rPr>
                <w:rFonts w:hint="eastAsia" w:ascii="宋体" w:hAnsi="宋体"/>
                <w:color w:val="000000"/>
                <w:sz w:val="24"/>
              </w:rPr>
              <w:t>资格证明文件1</w:t>
            </w:r>
          </w:p>
        </w:tc>
        <w:tc>
          <w:tcPr>
            <w:tcW w:w="3185" w:type="pct"/>
            <w:vAlign w:val="center"/>
          </w:tcPr>
          <w:p w14:paraId="6B6E7C09">
            <w:pPr>
              <w:spacing w:line="288" w:lineRule="auto"/>
              <w:rPr>
                <w:rFonts w:ascii="宋体" w:hAnsi="宋体"/>
                <w:color w:val="000000"/>
                <w:sz w:val="24"/>
              </w:rPr>
            </w:pPr>
            <w:r>
              <w:rPr>
                <w:rFonts w:hint="eastAsia" w:ascii="宋体" w:hAnsi="宋体"/>
                <w:b/>
                <w:color w:val="000000"/>
                <w:sz w:val="24"/>
              </w:rPr>
              <w:t>参选截止日在有效期内的</w:t>
            </w:r>
            <w:r>
              <w:rPr>
                <w:rFonts w:hint="eastAsia" w:ascii="宋体" w:hAnsi="宋体"/>
                <w:color w:val="000000"/>
                <w:sz w:val="24"/>
              </w:rPr>
              <w:t>营业执照（或事业单位、社会团体相关证书）</w:t>
            </w:r>
          </w:p>
        </w:tc>
        <w:tc>
          <w:tcPr>
            <w:tcW w:w="395" w:type="pct"/>
            <w:vAlign w:val="center"/>
          </w:tcPr>
          <w:p w14:paraId="762AD855">
            <w:pPr>
              <w:adjustRightInd w:val="0"/>
              <w:snapToGrid w:val="0"/>
              <w:spacing w:line="288" w:lineRule="auto"/>
              <w:jc w:val="center"/>
              <w:rPr>
                <w:rFonts w:ascii="宋体" w:hAnsi="宋体"/>
                <w:color w:val="000000"/>
                <w:sz w:val="24"/>
              </w:rPr>
            </w:pPr>
          </w:p>
        </w:tc>
        <w:tc>
          <w:tcPr>
            <w:tcW w:w="532" w:type="pct"/>
            <w:vAlign w:val="center"/>
          </w:tcPr>
          <w:p w14:paraId="0F5F7DE8">
            <w:pPr>
              <w:adjustRightInd w:val="0"/>
              <w:snapToGrid w:val="0"/>
              <w:spacing w:line="288" w:lineRule="auto"/>
              <w:jc w:val="center"/>
              <w:rPr>
                <w:rFonts w:ascii="宋体" w:hAnsi="宋体"/>
                <w:color w:val="000000"/>
                <w:sz w:val="24"/>
              </w:rPr>
            </w:pPr>
          </w:p>
        </w:tc>
      </w:tr>
      <w:tr w14:paraId="3AC37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9" w:hRule="atLeast"/>
        </w:trPr>
        <w:tc>
          <w:tcPr>
            <w:tcW w:w="887" w:type="pct"/>
            <w:vAlign w:val="center"/>
          </w:tcPr>
          <w:p w14:paraId="54BC31E9">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2</w:t>
            </w:r>
          </w:p>
        </w:tc>
        <w:tc>
          <w:tcPr>
            <w:tcW w:w="3185" w:type="pct"/>
            <w:vAlign w:val="center"/>
          </w:tcPr>
          <w:p w14:paraId="5E76AC4C">
            <w:pPr>
              <w:spacing w:line="288" w:lineRule="auto"/>
              <w:rPr>
                <w:rFonts w:ascii="宋体" w:hAnsi="宋体"/>
                <w:color w:val="000000"/>
                <w:sz w:val="24"/>
              </w:rPr>
            </w:pPr>
            <w:r>
              <w:rPr>
                <w:rFonts w:hint="eastAsia" w:ascii="宋体" w:hAnsi="宋体"/>
                <w:color w:val="000000"/>
                <w:sz w:val="24"/>
              </w:rPr>
              <w:t>无重大违法记录承诺书</w:t>
            </w:r>
          </w:p>
        </w:tc>
        <w:tc>
          <w:tcPr>
            <w:tcW w:w="395" w:type="pct"/>
            <w:vAlign w:val="center"/>
          </w:tcPr>
          <w:p w14:paraId="6C2D86DA">
            <w:pPr>
              <w:adjustRightInd w:val="0"/>
              <w:snapToGrid w:val="0"/>
              <w:spacing w:line="288" w:lineRule="auto"/>
              <w:jc w:val="center"/>
              <w:rPr>
                <w:rFonts w:ascii="宋体" w:hAnsi="宋体"/>
                <w:color w:val="000000"/>
                <w:sz w:val="24"/>
              </w:rPr>
            </w:pPr>
          </w:p>
        </w:tc>
        <w:tc>
          <w:tcPr>
            <w:tcW w:w="532" w:type="pct"/>
            <w:vAlign w:val="center"/>
          </w:tcPr>
          <w:p w14:paraId="7F5E493D">
            <w:pPr>
              <w:adjustRightInd w:val="0"/>
              <w:snapToGrid w:val="0"/>
              <w:spacing w:line="288" w:lineRule="auto"/>
              <w:jc w:val="center"/>
              <w:rPr>
                <w:rFonts w:ascii="宋体" w:hAnsi="宋体"/>
                <w:color w:val="000000"/>
                <w:sz w:val="24"/>
              </w:rPr>
            </w:pPr>
          </w:p>
        </w:tc>
      </w:tr>
      <w:tr w14:paraId="49DE1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9" w:hRule="atLeast"/>
        </w:trPr>
        <w:tc>
          <w:tcPr>
            <w:tcW w:w="887" w:type="pct"/>
            <w:vAlign w:val="center"/>
          </w:tcPr>
          <w:p w14:paraId="5FA2E349">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3</w:t>
            </w:r>
          </w:p>
        </w:tc>
        <w:tc>
          <w:tcPr>
            <w:tcW w:w="3185" w:type="pct"/>
            <w:shd w:val="clear" w:color="auto" w:fill="auto"/>
            <w:vAlign w:val="center"/>
          </w:tcPr>
          <w:p w14:paraId="6FA6F79A">
            <w:pPr>
              <w:spacing w:line="288" w:lineRule="auto"/>
              <w:rPr>
                <w:rFonts w:ascii="宋体" w:hAnsi="宋体"/>
                <w:color w:val="000000"/>
                <w:sz w:val="24"/>
              </w:rPr>
            </w:pPr>
            <w:r>
              <w:rPr>
                <w:rFonts w:hint="eastAsia" w:ascii="宋体" w:hAnsi="宋体"/>
                <w:color w:val="000000"/>
                <w:sz w:val="24"/>
              </w:rPr>
              <w:t>无行贿犯罪记录声明函</w:t>
            </w:r>
          </w:p>
        </w:tc>
        <w:tc>
          <w:tcPr>
            <w:tcW w:w="395" w:type="pct"/>
            <w:vAlign w:val="center"/>
          </w:tcPr>
          <w:p w14:paraId="66A6AEE8">
            <w:pPr>
              <w:adjustRightInd w:val="0"/>
              <w:snapToGrid w:val="0"/>
              <w:spacing w:line="288" w:lineRule="auto"/>
              <w:jc w:val="center"/>
              <w:rPr>
                <w:rFonts w:ascii="宋体" w:hAnsi="宋体"/>
                <w:color w:val="000000"/>
                <w:sz w:val="24"/>
              </w:rPr>
            </w:pPr>
          </w:p>
        </w:tc>
        <w:tc>
          <w:tcPr>
            <w:tcW w:w="532" w:type="pct"/>
            <w:vAlign w:val="center"/>
          </w:tcPr>
          <w:p w14:paraId="08C4890B">
            <w:pPr>
              <w:adjustRightInd w:val="0"/>
              <w:snapToGrid w:val="0"/>
              <w:spacing w:line="288" w:lineRule="auto"/>
              <w:jc w:val="center"/>
              <w:rPr>
                <w:rFonts w:ascii="宋体" w:hAnsi="宋体"/>
                <w:color w:val="000000"/>
                <w:sz w:val="24"/>
              </w:rPr>
            </w:pPr>
          </w:p>
        </w:tc>
      </w:tr>
      <w:tr w14:paraId="3119E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9" w:hRule="atLeast"/>
        </w:trPr>
        <w:tc>
          <w:tcPr>
            <w:tcW w:w="887" w:type="pct"/>
            <w:vAlign w:val="center"/>
          </w:tcPr>
          <w:p w14:paraId="2ABC989A">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4</w:t>
            </w:r>
          </w:p>
        </w:tc>
        <w:tc>
          <w:tcPr>
            <w:tcW w:w="3185" w:type="pct"/>
            <w:shd w:val="clear" w:color="auto" w:fill="auto"/>
            <w:vAlign w:val="center"/>
          </w:tcPr>
          <w:p w14:paraId="7263F093">
            <w:pPr>
              <w:spacing w:line="288" w:lineRule="auto"/>
              <w:rPr>
                <w:rFonts w:ascii="宋体" w:hAnsi="宋体" w:cs="宋体"/>
                <w:color w:val="000000"/>
                <w:sz w:val="24"/>
              </w:rPr>
            </w:pPr>
            <w:r>
              <w:rPr>
                <w:rFonts w:hint="eastAsia" w:ascii="宋体" w:hAnsi="宋体"/>
                <w:bCs/>
                <w:color w:val="000000"/>
                <w:sz w:val="24"/>
              </w:rPr>
              <w:t>未被“信用中国”网站（www.creditchina.gov.cn）列入失信被执行人、重大税收违法案件当事人名单。</w:t>
            </w:r>
          </w:p>
        </w:tc>
        <w:tc>
          <w:tcPr>
            <w:tcW w:w="395" w:type="pct"/>
            <w:vAlign w:val="center"/>
          </w:tcPr>
          <w:p w14:paraId="1FD05A69">
            <w:pPr>
              <w:adjustRightInd w:val="0"/>
              <w:snapToGrid w:val="0"/>
              <w:spacing w:line="288" w:lineRule="auto"/>
              <w:jc w:val="center"/>
              <w:rPr>
                <w:rFonts w:ascii="宋体" w:hAnsi="宋体"/>
                <w:color w:val="000000"/>
                <w:sz w:val="24"/>
              </w:rPr>
            </w:pPr>
          </w:p>
        </w:tc>
        <w:tc>
          <w:tcPr>
            <w:tcW w:w="532" w:type="pct"/>
            <w:vAlign w:val="center"/>
          </w:tcPr>
          <w:p w14:paraId="0FB463DA">
            <w:pPr>
              <w:adjustRightInd w:val="0"/>
              <w:snapToGrid w:val="0"/>
              <w:spacing w:line="288" w:lineRule="auto"/>
              <w:jc w:val="center"/>
              <w:rPr>
                <w:rFonts w:ascii="宋体" w:hAnsi="宋体"/>
                <w:color w:val="000000"/>
                <w:sz w:val="24"/>
              </w:rPr>
            </w:pPr>
          </w:p>
        </w:tc>
      </w:tr>
      <w:tr w14:paraId="69ED1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6" w:hRule="atLeast"/>
        </w:trPr>
        <w:tc>
          <w:tcPr>
            <w:tcW w:w="887" w:type="pct"/>
            <w:vAlign w:val="center"/>
          </w:tcPr>
          <w:p w14:paraId="43BDF6D1">
            <w:pPr>
              <w:spacing w:line="288" w:lineRule="auto"/>
              <w:jc w:val="center"/>
              <w:rPr>
                <w:rFonts w:ascii="宋体" w:hAnsi="宋体"/>
                <w:color w:val="000000"/>
                <w:sz w:val="24"/>
              </w:rPr>
            </w:pPr>
            <w:r>
              <w:rPr>
                <w:rFonts w:hint="eastAsia" w:ascii="宋体" w:hAnsi="宋体" w:cs="宋体"/>
                <w:color w:val="000000"/>
                <w:sz w:val="24"/>
              </w:rPr>
              <w:t>联合体投标</w:t>
            </w:r>
          </w:p>
        </w:tc>
        <w:tc>
          <w:tcPr>
            <w:tcW w:w="3185" w:type="pct"/>
            <w:shd w:val="clear" w:color="auto" w:fill="auto"/>
            <w:vAlign w:val="center"/>
          </w:tcPr>
          <w:p w14:paraId="4A533DCD">
            <w:pPr>
              <w:spacing w:line="288" w:lineRule="auto"/>
              <w:rPr>
                <w:rFonts w:ascii="宋体" w:hAnsi="宋体" w:cs="宋体"/>
                <w:color w:val="000000"/>
                <w:sz w:val="24"/>
              </w:rPr>
            </w:pPr>
            <w:r>
              <w:rPr>
                <w:rFonts w:hint="eastAsia" w:ascii="宋体" w:hAnsi="宋体" w:cs="宋体"/>
                <w:color w:val="000000"/>
                <w:sz w:val="24"/>
              </w:rPr>
              <w:t>本项目不接受联合体投标</w:t>
            </w:r>
          </w:p>
        </w:tc>
        <w:tc>
          <w:tcPr>
            <w:tcW w:w="395" w:type="pct"/>
            <w:vAlign w:val="center"/>
          </w:tcPr>
          <w:p w14:paraId="6A07C42D">
            <w:pPr>
              <w:adjustRightInd w:val="0"/>
              <w:snapToGrid w:val="0"/>
              <w:spacing w:line="288" w:lineRule="auto"/>
              <w:jc w:val="center"/>
              <w:rPr>
                <w:rFonts w:ascii="宋体" w:hAnsi="宋体"/>
                <w:color w:val="000000"/>
                <w:sz w:val="24"/>
              </w:rPr>
            </w:pPr>
          </w:p>
        </w:tc>
        <w:tc>
          <w:tcPr>
            <w:tcW w:w="532" w:type="pct"/>
            <w:vAlign w:val="center"/>
          </w:tcPr>
          <w:p w14:paraId="2FF68E64">
            <w:pPr>
              <w:adjustRightInd w:val="0"/>
              <w:snapToGrid w:val="0"/>
              <w:spacing w:line="288" w:lineRule="auto"/>
              <w:jc w:val="center"/>
              <w:rPr>
                <w:rFonts w:ascii="宋体" w:hAnsi="宋体"/>
                <w:color w:val="000000"/>
                <w:sz w:val="24"/>
              </w:rPr>
            </w:pPr>
          </w:p>
        </w:tc>
      </w:tr>
      <w:bookmarkEnd w:id="7"/>
    </w:tbl>
    <w:p w14:paraId="495E6D32">
      <w:pPr>
        <w:spacing w:line="360" w:lineRule="auto"/>
        <w:rPr>
          <w:rFonts w:ascii="宋体" w:hAnsi="宋体"/>
          <w:color w:val="000000"/>
          <w:sz w:val="24"/>
        </w:rPr>
      </w:pPr>
    </w:p>
    <w:p w14:paraId="326C04FA">
      <w:pPr>
        <w:jc w:val="left"/>
        <w:rPr>
          <w:rFonts w:ascii="宋体" w:hAnsi="宋体"/>
          <w:sz w:val="24"/>
        </w:rPr>
      </w:pPr>
      <w:r>
        <w:rPr>
          <w:rFonts w:hint="eastAsia" w:ascii="宋体" w:hAnsi="宋体"/>
          <w:sz w:val="24"/>
        </w:rPr>
        <w:t>说明：以上内容所提供资料需加盖公章，提供不全者，其投标将被否决。</w:t>
      </w:r>
    </w:p>
    <w:p w14:paraId="2C810ABA">
      <w:pPr>
        <w:spacing w:line="360" w:lineRule="auto"/>
        <w:rPr>
          <w:rFonts w:ascii="宋体" w:hAnsi="宋体"/>
          <w:color w:val="000000"/>
          <w:sz w:val="24"/>
        </w:rPr>
      </w:pPr>
    </w:p>
    <w:p w14:paraId="27357F40">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D57EDEC">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4E86D64B">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8AD6F5B">
      <w:pPr>
        <w:jc w:val="left"/>
        <w:rPr>
          <w:rFonts w:ascii="宋体" w:hAnsi="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7954D44">
      <w:pPr>
        <w:jc w:val="left"/>
        <w:rPr>
          <w:rFonts w:ascii="宋体" w:hAnsi="宋体"/>
          <w:sz w:val="24"/>
        </w:rPr>
      </w:pPr>
    </w:p>
    <w:p w14:paraId="067D8F4D">
      <w:pPr>
        <w:jc w:val="left"/>
        <w:rPr>
          <w:rFonts w:ascii="宋体" w:hAnsi="宋体"/>
          <w:sz w:val="24"/>
        </w:rPr>
      </w:pPr>
    </w:p>
    <w:p w14:paraId="0036F2A3">
      <w:pPr>
        <w:jc w:val="left"/>
        <w:rPr>
          <w:rFonts w:ascii="宋体" w:hAnsi="宋体"/>
          <w:sz w:val="24"/>
        </w:rPr>
      </w:pPr>
    </w:p>
    <w:p w14:paraId="1A43B795">
      <w:pPr>
        <w:jc w:val="left"/>
        <w:rPr>
          <w:rFonts w:ascii="宋体" w:hAnsi="宋体"/>
          <w:sz w:val="24"/>
        </w:rPr>
      </w:pPr>
    </w:p>
    <w:p w14:paraId="7C4D6DEA">
      <w:pPr>
        <w:rPr>
          <w:rFonts w:ascii="宋体" w:hAnsi="宋体"/>
          <w:b/>
          <w:color w:val="000000"/>
          <w:sz w:val="24"/>
        </w:rPr>
      </w:pPr>
      <w:r>
        <w:rPr>
          <w:rFonts w:hint="eastAsia" w:ascii="宋体" w:hAnsi="宋体"/>
          <w:b/>
          <w:color w:val="000000"/>
          <w:sz w:val="24"/>
        </w:rPr>
        <w:br w:type="page"/>
      </w:r>
    </w:p>
    <w:p w14:paraId="66799369">
      <w:pPr>
        <w:numPr>
          <w:ilvl w:val="0"/>
          <w:numId w:val="13"/>
        </w:numPr>
        <w:jc w:val="left"/>
        <w:rPr>
          <w:rFonts w:ascii="宋体" w:hAnsi="宋体"/>
          <w:b/>
          <w:color w:val="000000"/>
          <w:sz w:val="24"/>
        </w:rPr>
      </w:pPr>
      <w:r>
        <w:rPr>
          <w:rFonts w:hint="eastAsia" w:ascii="宋体" w:hAnsi="宋体"/>
          <w:b/>
          <w:color w:val="000000"/>
          <w:sz w:val="24"/>
        </w:rPr>
        <w:t>符合性审查响应表</w:t>
      </w:r>
    </w:p>
    <w:p w14:paraId="3A717F05">
      <w:pPr>
        <w:pStyle w:val="6"/>
      </w:pPr>
    </w:p>
    <w:tbl>
      <w:tblPr>
        <w:tblStyle w:val="17"/>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56"/>
        <w:gridCol w:w="5699"/>
        <w:gridCol w:w="758"/>
        <w:gridCol w:w="1168"/>
      </w:tblGrid>
      <w:tr w14:paraId="7132E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36" w:type="pct"/>
            <w:vAlign w:val="center"/>
          </w:tcPr>
          <w:p w14:paraId="0B5ACDE8">
            <w:pPr>
              <w:widowControl/>
              <w:spacing w:line="288" w:lineRule="auto"/>
              <w:jc w:val="center"/>
              <w:rPr>
                <w:rFonts w:ascii="宋体" w:hAnsi="宋体" w:cs="宋体"/>
                <w:color w:val="000000"/>
                <w:kern w:val="0"/>
                <w:sz w:val="23"/>
                <w:szCs w:val="23"/>
              </w:rPr>
            </w:pPr>
            <w:bookmarkStart w:id="8" w:name="_Hlk105940440"/>
            <w:r>
              <w:rPr>
                <w:rFonts w:hint="eastAsia" w:ascii="宋体" w:hAnsi="宋体" w:cs="宋体"/>
                <w:color w:val="000000"/>
                <w:kern w:val="0"/>
                <w:sz w:val="23"/>
                <w:szCs w:val="23"/>
              </w:rPr>
              <w:t>内容</w:t>
            </w:r>
          </w:p>
        </w:tc>
        <w:tc>
          <w:tcPr>
            <w:tcW w:w="3037" w:type="pct"/>
            <w:vAlign w:val="center"/>
          </w:tcPr>
          <w:p w14:paraId="3F880461">
            <w:pPr>
              <w:adjustRightInd w:val="0"/>
              <w:snapToGrid w:val="0"/>
              <w:spacing w:line="288" w:lineRule="auto"/>
              <w:jc w:val="center"/>
              <w:rPr>
                <w:rFonts w:ascii="宋体" w:hAnsi="宋体"/>
                <w:color w:val="000000"/>
                <w:sz w:val="23"/>
                <w:szCs w:val="23"/>
              </w:rPr>
            </w:pPr>
            <w:r>
              <w:rPr>
                <w:rFonts w:hint="eastAsia" w:ascii="宋体" w:hAnsi="宋体"/>
                <w:color w:val="000000"/>
                <w:sz w:val="23"/>
                <w:szCs w:val="23"/>
              </w:rPr>
              <w:t>具备的条件说明</w:t>
            </w:r>
          </w:p>
        </w:tc>
        <w:tc>
          <w:tcPr>
            <w:tcW w:w="404" w:type="pct"/>
            <w:vAlign w:val="center"/>
          </w:tcPr>
          <w:p w14:paraId="214850E9">
            <w:pPr>
              <w:adjustRightInd w:val="0"/>
              <w:snapToGrid w:val="0"/>
              <w:spacing w:line="288" w:lineRule="auto"/>
              <w:jc w:val="center"/>
              <w:rPr>
                <w:rFonts w:ascii="宋体" w:hAnsi="宋体"/>
                <w:color w:val="000000"/>
                <w:sz w:val="23"/>
                <w:szCs w:val="23"/>
              </w:rPr>
            </w:pPr>
            <w:r>
              <w:rPr>
                <w:rFonts w:hint="eastAsia" w:ascii="宋体" w:hAnsi="宋体"/>
                <w:color w:val="000000"/>
                <w:sz w:val="23"/>
                <w:szCs w:val="23"/>
              </w:rPr>
              <w:t>是否响应</w:t>
            </w:r>
          </w:p>
        </w:tc>
        <w:tc>
          <w:tcPr>
            <w:tcW w:w="622" w:type="pct"/>
            <w:vAlign w:val="center"/>
          </w:tcPr>
          <w:p w14:paraId="1B4293A1">
            <w:pPr>
              <w:adjustRightInd w:val="0"/>
              <w:snapToGrid w:val="0"/>
              <w:spacing w:line="288" w:lineRule="auto"/>
              <w:jc w:val="center"/>
              <w:rPr>
                <w:rFonts w:ascii="宋体" w:hAnsi="宋体"/>
                <w:color w:val="000000"/>
                <w:sz w:val="23"/>
                <w:szCs w:val="23"/>
              </w:rPr>
            </w:pPr>
            <w:r>
              <w:rPr>
                <w:rFonts w:hint="eastAsia" w:ascii="宋体" w:hAnsi="宋体"/>
                <w:color w:val="000000"/>
                <w:sz w:val="23"/>
                <w:szCs w:val="23"/>
              </w:rPr>
              <w:t>对应参选文件页码</w:t>
            </w:r>
          </w:p>
        </w:tc>
      </w:tr>
      <w:tr w14:paraId="5AD06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36" w:type="pct"/>
            <w:vAlign w:val="center"/>
          </w:tcPr>
          <w:p w14:paraId="14E7BE52">
            <w:pPr>
              <w:widowControl/>
              <w:spacing w:line="288" w:lineRule="auto"/>
              <w:jc w:val="center"/>
              <w:rPr>
                <w:rFonts w:ascii="宋体" w:hAnsi="宋体" w:cs="宋体"/>
                <w:color w:val="000000"/>
                <w:kern w:val="0"/>
                <w:sz w:val="23"/>
                <w:szCs w:val="23"/>
              </w:rPr>
            </w:pPr>
            <w:r>
              <w:rPr>
                <w:rFonts w:hint="eastAsia" w:ascii="宋体" w:hAnsi="宋体" w:cs="宋体"/>
                <w:color w:val="000000"/>
                <w:sz w:val="23"/>
                <w:szCs w:val="23"/>
              </w:rPr>
              <w:t>法定代表人授权书</w:t>
            </w:r>
          </w:p>
        </w:tc>
        <w:tc>
          <w:tcPr>
            <w:tcW w:w="3037" w:type="pct"/>
            <w:vAlign w:val="center"/>
          </w:tcPr>
          <w:p w14:paraId="7BD4E87B">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1、应按遴选文件规定格式提供法定代表人授权委托书，且法定代表人、被授权人须手写签字；</w:t>
            </w:r>
          </w:p>
          <w:p w14:paraId="668F38A6">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2、按遴选文件要求提供法定代表人、被授权人身份证复印件。</w:t>
            </w:r>
          </w:p>
        </w:tc>
        <w:tc>
          <w:tcPr>
            <w:tcW w:w="404" w:type="pct"/>
            <w:vAlign w:val="center"/>
          </w:tcPr>
          <w:p w14:paraId="63A012FE">
            <w:pPr>
              <w:widowControl/>
              <w:spacing w:line="288" w:lineRule="auto"/>
              <w:jc w:val="center"/>
              <w:rPr>
                <w:rFonts w:ascii="宋体" w:hAnsi="宋体"/>
                <w:color w:val="000000"/>
                <w:kern w:val="0"/>
                <w:sz w:val="23"/>
                <w:szCs w:val="23"/>
              </w:rPr>
            </w:pPr>
          </w:p>
        </w:tc>
        <w:tc>
          <w:tcPr>
            <w:tcW w:w="622" w:type="pct"/>
            <w:vAlign w:val="center"/>
          </w:tcPr>
          <w:p w14:paraId="7E0C722F">
            <w:pPr>
              <w:widowControl/>
              <w:spacing w:line="288" w:lineRule="auto"/>
              <w:jc w:val="center"/>
              <w:rPr>
                <w:rFonts w:ascii="宋体" w:hAnsi="宋体"/>
                <w:color w:val="000000"/>
                <w:kern w:val="0"/>
                <w:sz w:val="23"/>
                <w:szCs w:val="23"/>
              </w:rPr>
            </w:pPr>
          </w:p>
        </w:tc>
      </w:tr>
      <w:tr w14:paraId="67BE2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36" w:type="pct"/>
            <w:vAlign w:val="center"/>
          </w:tcPr>
          <w:p w14:paraId="6EFF332C">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参选文件装订、内容、签署等要求</w:t>
            </w:r>
          </w:p>
        </w:tc>
        <w:tc>
          <w:tcPr>
            <w:tcW w:w="3037" w:type="pct"/>
            <w:vAlign w:val="center"/>
          </w:tcPr>
          <w:p w14:paraId="0FAB7792">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1、参选文件按遴选文件要求签署、盖章；</w:t>
            </w:r>
          </w:p>
          <w:p w14:paraId="2DBBFDDF">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2、参选文件按遴选文件规定格式提供《报价一览表》；</w:t>
            </w:r>
          </w:p>
          <w:p w14:paraId="50A52D9E">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3、按遴选文件要求提交纸质版参选文件并胶装成册。</w:t>
            </w:r>
          </w:p>
        </w:tc>
        <w:tc>
          <w:tcPr>
            <w:tcW w:w="404" w:type="pct"/>
            <w:vAlign w:val="center"/>
          </w:tcPr>
          <w:p w14:paraId="108D432E">
            <w:pPr>
              <w:widowControl/>
              <w:spacing w:line="288" w:lineRule="auto"/>
              <w:jc w:val="center"/>
              <w:rPr>
                <w:rFonts w:ascii="宋体" w:hAnsi="宋体"/>
                <w:color w:val="000000"/>
                <w:kern w:val="0"/>
                <w:sz w:val="23"/>
                <w:szCs w:val="23"/>
              </w:rPr>
            </w:pPr>
          </w:p>
        </w:tc>
        <w:tc>
          <w:tcPr>
            <w:tcW w:w="622" w:type="pct"/>
            <w:vAlign w:val="center"/>
          </w:tcPr>
          <w:p w14:paraId="7C2909B1">
            <w:pPr>
              <w:widowControl/>
              <w:spacing w:line="288" w:lineRule="auto"/>
              <w:jc w:val="center"/>
              <w:rPr>
                <w:rFonts w:ascii="宋体" w:hAnsi="宋体"/>
                <w:color w:val="000000"/>
                <w:kern w:val="0"/>
                <w:sz w:val="23"/>
                <w:szCs w:val="23"/>
              </w:rPr>
            </w:pPr>
          </w:p>
        </w:tc>
      </w:tr>
      <w:tr w14:paraId="7FB60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36" w:type="pct"/>
            <w:vAlign w:val="center"/>
          </w:tcPr>
          <w:p w14:paraId="2CAB5975">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参选有效期</w:t>
            </w:r>
          </w:p>
        </w:tc>
        <w:tc>
          <w:tcPr>
            <w:tcW w:w="3037" w:type="pct"/>
            <w:vAlign w:val="center"/>
          </w:tcPr>
          <w:p w14:paraId="4182DA14">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不少于</w:t>
            </w:r>
            <w:r>
              <w:rPr>
                <w:rFonts w:hint="eastAsia" w:ascii="宋体" w:hAnsi="宋体"/>
                <w:color w:val="000000"/>
                <w:kern w:val="0"/>
                <w:sz w:val="23"/>
                <w:szCs w:val="23"/>
              </w:rPr>
              <w:t>180天</w:t>
            </w:r>
            <w:r>
              <w:rPr>
                <w:rFonts w:hint="eastAsia" w:ascii="宋体" w:hAnsi="宋体" w:cs="宋体"/>
                <w:color w:val="000000"/>
                <w:kern w:val="0"/>
                <w:sz w:val="23"/>
                <w:szCs w:val="23"/>
              </w:rPr>
              <w:t>。</w:t>
            </w:r>
          </w:p>
        </w:tc>
        <w:tc>
          <w:tcPr>
            <w:tcW w:w="404" w:type="pct"/>
            <w:vAlign w:val="center"/>
          </w:tcPr>
          <w:p w14:paraId="17AC7460">
            <w:pPr>
              <w:widowControl/>
              <w:spacing w:line="288" w:lineRule="auto"/>
              <w:jc w:val="center"/>
              <w:rPr>
                <w:rFonts w:ascii="宋体" w:hAnsi="宋体"/>
                <w:color w:val="000000"/>
                <w:kern w:val="0"/>
                <w:sz w:val="23"/>
                <w:szCs w:val="23"/>
              </w:rPr>
            </w:pPr>
          </w:p>
        </w:tc>
        <w:tc>
          <w:tcPr>
            <w:tcW w:w="622" w:type="pct"/>
            <w:vAlign w:val="center"/>
          </w:tcPr>
          <w:p w14:paraId="0CA61112">
            <w:pPr>
              <w:widowControl/>
              <w:spacing w:line="288" w:lineRule="auto"/>
              <w:jc w:val="center"/>
              <w:rPr>
                <w:rFonts w:ascii="宋体" w:hAnsi="宋体"/>
                <w:color w:val="000000"/>
                <w:kern w:val="0"/>
                <w:sz w:val="23"/>
                <w:szCs w:val="23"/>
              </w:rPr>
            </w:pPr>
          </w:p>
        </w:tc>
      </w:tr>
      <w:tr w14:paraId="2CF03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36" w:type="pct"/>
            <w:vAlign w:val="center"/>
          </w:tcPr>
          <w:p w14:paraId="0F677F12">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参选报价</w:t>
            </w:r>
          </w:p>
        </w:tc>
        <w:tc>
          <w:tcPr>
            <w:tcW w:w="3037" w:type="pct"/>
            <w:vAlign w:val="center"/>
          </w:tcPr>
          <w:p w14:paraId="38B9CEA5">
            <w:pPr>
              <w:widowControl/>
              <w:numPr>
                <w:ilvl w:val="0"/>
                <w:numId w:val="14"/>
              </w:numPr>
              <w:spacing w:line="288" w:lineRule="auto"/>
              <w:rPr>
                <w:rFonts w:ascii="宋体" w:hAnsi="宋体"/>
                <w:color w:val="000000"/>
                <w:kern w:val="0"/>
                <w:sz w:val="23"/>
                <w:szCs w:val="23"/>
              </w:rPr>
            </w:pPr>
            <w:r>
              <w:rPr>
                <w:rFonts w:hint="eastAsia" w:ascii="宋体" w:hAnsi="宋体"/>
                <w:color w:val="000000"/>
                <w:kern w:val="0"/>
                <w:sz w:val="23"/>
                <w:szCs w:val="23"/>
              </w:rPr>
              <w:t>按照人民币报价，未进行选择性报价；</w:t>
            </w:r>
          </w:p>
          <w:p w14:paraId="106F87D4">
            <w:pPr>
              <w:widowControl/>
              <w:spacing w:line="288" w:lineRule="auto"/>
              <w:rPr>
                <w:rFonts w:ascii="宋体" w:hAnsi="宋体"/>
                <w:color w:val="000000"/>
                <w:kern w:val="0"/>
                <w:sz w:val="23"/>
                <w:szCs w:val="23"/>
              </w:rPr>
            </w:pPr>
            <w:r>
              <w:rPr>
                <w:rFonts w:ascii="宋体" w:hAnsi="宋体"/>
                <w:color w:val="000000"/>
                <w:kern w:val="0"/>
                <w:sz w:val="23"/>
                <w:szCs w:val="23"/>
              </w:rPr>
              <w:t>2</w:t>
            </w:r>
            <w:r>
              <w:rPr>
                <w:rFonts w:hint="eastAsia" w:ascii="宋体" w:hAnsi="宋体"/>
                <w:color w:val="000000"/>
                <w:kern w:val="0"/>
                <w:sz w:val="23"/>
                <w:szCs w:val="23"/>
              </w:rPr>
              <w:t>、未进行可变的或者附有条件的参选报价；</w:t>
            </w:r>
          </w:p>
          <w:p w14:paraId="3E2BF58F">
            <w:pPr>
              <w:widowControl/>
              <w:spacing w:line="288" w:lineRule="auto"/>
              <w:rPr>
                <w:rFonts w:ascii="宋体" w:hAnsi="宋体"/>
                <w:color w:val="000000"/>
                <w:kern w:val="0"/>
                <w:sz w:val="23"/>
                <w:szCs w:val="23"/>
              </w:rPr>
            </w:pPr>
            <w:r>
              <w:rPr>
                <w:rFonts w:ascii="宋体" w:hAnsi="宋体"/>
                <w:color w:val="000000"/>
                <w:kern w:val="0"/>
                <w:sz w:val="23"/>
                <w:szCs w:val="23"/>
              </w:rPr>
              <w:t>3</w:t>
            </w:r>
            <w:r>
              <w:rPr>
                <w:rFonts w:hint="eastAsia" w:ascii="宋体" w:hAnsi="宋体"/>
                <w:color w:val="000000"/>
                <w:kern w:val="0"/>
                <w:sz w:val="23"/>
                <w:szCs w:val="23"/>
              </w:rPr>
              <w:t>、参选报价未超出遴选文件标明的采购预算金额及项目最高限价（未明确采购预算金额及项目最高限价则不适用）；</w:t>
            </w:r>
          </w:p>
          <w:p w14:paraId="729779C9">
            <w:pPr>
              <w:widowControl/>
              <w:spacing w:line="288" w:lineRule="auto"/>
              <w:rPr>
                <w:rFonts w:ascii="宋体" w:hAnsi="宋体"/>
                <w:color w:val="000000"/>
                <w:kern w:val="0"/>
                <w:sz w:val="23"/>
                <w:szCs w:val="23"/>
              </w:rPr>
            </w:pPr>
            <w:r>
              <w:rPr>
                <w:rFonts w:ascii="宋体" w:hAnsi="宋体"/>
                <w:color w:val="000000"/>
                <w:kern w:val="0"/>
                <w:sz w:val="23"/>
                <w:szCs w:val="23"/>
              </w:rPr>
              <w:t>4</w:t>
            </w:r>
            <w:r>
              <w:rPr>
                <w:rFonts w:hint="eastAsia" w:ascii="宋体" w:hAnsi="宋体"/>
                <w:color w:val="000000"/>
                <w:kern w:val="0"/>
                <w:sz w:val="23"/>
                <w:szCs w:val="23"/>
              </w:rPr>
              <w:t>、报价</w:t>
            </w:r>
            <w:r>
              <w:rPr>
                <w:rFonts w:ascii="宋体" w:hAnsi="宋体"/>
                <w:color w:val="000000"/>
                <w:kern w:val="0"/>
                <w:sz w:val="23"/>
                <w:szCs w:val="23"/>
              </w:rPr>
              <w:t>大写金额和小写金额不一致的，以大写金额为准</w:t>
            </w:r>
            <w:r>
              <w:rPr>
                <w:rFonts w:hint="eastAsia" w:ascii="宋体" w:hAnsi="宋体"/>
                <w:color w:val="000000"/>
                <w:kern w:val="0"/>
                <w:sz w:val="23"/>
                <w:szCs w:val="23"/>
              </w:rPr>
              <w:t>；</w:t>
            </w:r>
          </w:p>
          <w:p w14:paraId="5359D2A6">
            <w:pPr>
              <w:widowControl/>
              <w:spacing w:line="288" w:lineRule="auto"/>
              <w:rPr>
                <w:rFonts w:ascii="宋体" w:hAnsi="宋体"/>
                <w:b/>
                <w:strike/>
                <w:color w:val="000000"/>
                <w:kern w:val="0"/>
                <w:sz w:val="23"/>
                <w:szCs w:val="23"/>
              </w:rPr>
            </w:pPr>
            <w:r>
              <w:rPr>
                <w:rFonts w:hint="eastAsia" w:ascii="宋体" w:hAnsi="宋体"/>
                <w:color w:val="000000"/>
                <w:kern w:val="0"/>
                <w:sz w:val="23"/>
                <w:szCs w:val="23"/>
              </w:rPr>
              <w:t>5、参选报价未存在缺漏项、未出现空白或报价为“0”。</w:t>
            </w:r>
          </w:p>
        </w:tc>
        <w:tc>
          <w:tcPr>
            <w:tcW w:w="404" w:type="pct"/>
            <w:vAlign w:val="center"/>
          </w:tcPr>
          <w:p w14:paraId="42F33A15">
            <w:pPr>
              <w:widowControl/>
              <w:spacing w:line="288" w:lineRule="auto"/>
              <w:jc w:val="center"/>
              <w:rPr>
                <w:rFonts w:ascii="宋体" w:hAnsi="宋体"/>
                <w:color w:val="000000"/>
                <w:kern w:val="0"/>
                <w:sz w:val="23"/>
                <w:szCs w:val="23"/>
              </w:rPr>
            </w:pPr>
          </w:p>
        </w:tc>
        <w:tc>
          <w:tcPr>
            <w:tcW w:w="622" w:type="pct"/>
            <w:vAlign w:val="center"/>
          </w:tcPr>
          <w:p w14:paraId="3B6F07B0">
            <w:pPr>
              <w:widowControl/>
              <w:spacing w:line="288" w:lineRule="auto"/>
              <w:jc w:val="center"/>
              <w:rPr>
                <w:rFonts w:ascii="宋体" w:hAnsi="宋体"/>
                <w:color w:val="000000"/>
                <w:kern w:val="0"/>
                <w:sz w:val="23"/>
                <w:szCs w:val="23"/>
              </w:rPr>
            </w:pPr>
          </w:p>
        </w:tc>
      </w:tr>
      <w:tr w14:paraId="4C25F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36" w:type="pct"/>
            <w:vAlign w:val="center"/>
          </w:tcPr>
          <w:p w14:paraId="65F075E6">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“★”条款</w:t>
            </w:r>
          </w:p>
        </w:tc>
        <w:tc>
          <w:tcPr>
            <w:tcW w:w="3037" w:type="pct"/>
            <w:vAlign w:val="center"/>
          </w:tcPr>
          <w:p w14:paraId="72995E24">
            <w:pPr>
              <w:widowControl/>
              <w:spacing w:line="288" w:lineRule="auto"/>
              <w:rPr>
                <w:color w:val="000000"/>
                <w:sz w:val="23"/>
                <w:szCs w:val="23"/>
              </w:rPr>
            </w:pPr>
            <w:r>
              <w:rPr>
                <w:rFonts w:hint="eastAsia" w:ascii="宋体" w:hAnsi="宋体" w:cs="宋体"/>
                <w:color w:val="000000"/>
                <w:kern w:val="0"/>
                <w:sz w:val="23"/>
                <w:szCs w:val="23"/>
              </w:rPr>
              <w:t>符合遴选文件中标注“★”的实质性要求条款</w:t>
            </w:r>
            <w:r>
              <w:rPr>
                <w:rFonts w:hint="eastAsia" w:ascii="宋体" w:hAnsi="宋体" w:cs="宋体"/>
                <w:b/>
                <w:bCs/>
                <w:color w:val="000000"/>
                <w:kern w:val="0"/>
                <w:sz w:val="23"/>
                <w:szCs w:val="23"/>
              </w:rPr>
              <w:t>。</w:t>
            </w:r>
          </w:p>
        </w:tc>
        <w:tc>
          <w:tcPr>
            <w:tcW w:w="404" w:type="pct"/>
            <w:vAlign w:val="center"/>
          </w:tcPr>
          <w:p w14:paraId="1B9B0710">
            <w:pPr>
              <w:widowControl/>
              <w:spacing w:line="288" w:lineRule="auto"/>
              <w:jc w:val="center"/>
              <w:rPr>
                <w:rFonts w:ascii="宋体" w:hAnsi="宋体"/>
                <w:color w:val="000000"/>
                <w:kern w:val="0"/>
                <w:sz w:val="23"/>
                <w:szCs w:val="23"/>
              </w:rPr>
            </w:pPr>
          </w:p>
        </w:tc>
        <w:tc>
          <w:tcPr>
            <w:tcW w:w="622" w:type="pct"/>
            <w:vAlign w:val="center"/>
          </w:tcPr>
          <w:p w14:paraId="711ED843">
            <w:pPr>
              <w:widowControl/>
              <w:spacing w:line="288" w:lineRule="auto"/>
              <w:jc w:val="center"/>
              <w:rPr>
                <w:rFonts w:ascii="宋体" w:hAnsi="宋体"/>
                <w:color w:val="000000"/>
                <w:kern w:val="0"/>
                <w:sz w:val="23"/>
                <w:szCs w:val="23"/>
              </w:rPr>
            </w:pPr>
          </w:p>
        </w:tc>
      </w:tr>
      <w:tr w14:paraId="2AF45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936" w:type="pct"/>
            <w:vAlign w:val="center"/>
          </w:tcPr>
          <w:p w14:paraId="38DB0B9A">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合同转让与分包</w:t>
            </w:r>
          </w:p>
        </w:tc>
        <w:tc>
          <w:tcPr>
            <w:tcW w:w="3037" w:type="pct"/>
            <w:vAlign w:val="center"/>
          </w:tcPr>
          <w:p w14:paraId="35A27040">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合同不得转让与分包。</w:t>
            </w:r>
          </w:p>
        </w:tc>
        <w:tc>
          <w:tcPr>
            <w:tcW w:w="404" w:type="pct"/>
            <w:vAlign w:val="center"/>
          </w:tcPr>
          <w:p w14:paraId="704DDAA6">
            <w:pPr>
              <w:widowControl/>
              <w:spacing w:line="288" w:lineRule="auto"/>
              <w:jc w:val="center"/>
              <w:rPr>
                <w:rFonts w:ascii="宋体" w:hAnsi="宋体"/>
                <w:color w:val="000000"/>
                <w:kern w:val="0"/>
                <w:sz w:val="23"/>
                <w:szCs w:val="23"/>
              </w:rPr>
            </w:pPr>
          </w:p>
        </w:tc>
        <w:tc>
          <w:tcPr>
            <w:tcW w:w="622" w:type="pct"/>
            <w:vAlign w:val="center"/>
          </w:tcPr>
          <w:p w14:paraId="2403D202">
            <w:pPr>
              <w:widowControl/>
              <w:spacing w:line="288" w:lineRule="auto"/>
              <w:jc w:val="center"/>
              <w:rPr>
                <w:rFonts w:ascii="宋体" w:hAnsi="宋体"/>
                <w:color w:val="000000"/>
                <w:kern w:val="0"/>
                <w:sz w:val="23"/>
                <w:szCs w:val="23"/>
              </w:rPr>
            </w:pPr>
          </w:p>
        </w:tc>
      </w:tr>
      <w:tr w14:paraId="02858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36" w:type="pct"/>
            <w:vAlign w:val="center"/>
          </w:tcPr>
          <w:p w14:paraId="23801A6E">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关联供应商</w:t>
            </w:r>
          </w:p>
        </w:tc>
        <w:tc>
          <w:tcPr>
            <w:tcW w:w="3037" w:type="pct"/>
            <w:vAlign w:val="center"/>
          </w:tcPr>
          <w:p w14:paraId="290D8412">
            <w:pPr>
              <w:spacing w:line="288" w:lineRule="auto"/>
              <w:rPr>
                <w:color w:val="000000"/>
                <w:sz w:val="23"/>
                <w:szCs w:val="23"/>
              </w:rPr>
            </w:pPr>
            <w:r>
              <w:rPr>
                <w:rFonts w:hint="eastAsia" w:ascii="宋体" w:hAnsi="宋体" w:cs="宋体"/>
                <w:color w:val="000000"/>
                <w:kern w:val="0"/>
                <w:sz w:val="23"/>
                <w:szCs w:val="23"/>
              </w:rPr>
              <w:t>1、非</w:t>
            </w:r>
            <w:r>
              <w:rPr>
                <w:rFonts w:hint="eastAsia"/>
                <w:color w:val="000000"/>
                <w:sz w:val="23"/>
                <w:szCs w:val="23"/>
              </w:rPr>
              <w:t>与本项目采购人存在利害关系可能影响遴选公正性的法人、其他组织或者个人。</w:t>
            </w:r>
          </w:p>
          <w:p w14:paraId="6ED4033A">
            <w:pPr>
              <w:spacing w:line="288" w:lineRule="auto"/>
              <w:rPr>
                <w:rFonts w:ascii="宋体" w:hAnsi="宋体" w:cs="宋体"/>
                <w:color w:val="000000"/>
                <w:kern w:val="0"/>
                <w:sz w:val="23"/>
                <w:szCs w:val="23"/>
              </w:rPr>
            </w:pPr>
            <w:r>
              <w:rPr>
                <w:rFonts w:hint="eastAsia" w:ascii="宋体" w:hAnsi="宋体" w:cs="宋体"/>
                <w:color w:val="000000"/>
                <w:kern w:val="0"/>
                <w:sz w:val="23"/>
                <w:szCs w:val="23"/>
              </w:rPr>
              <w:t>2、不存在</w:t>
            </w:r>
            <w:r>
              <w:rPr>
                <w:rFonts w:hint="eastAsia"/>
                <w:color w:val="000000"/>
                <w:sz w:val="23"/>
                <w:szCs w:val="23"/>
              </w:rPr>
              <w:t>单位负责人为同一人或者存在控股、管理关系的不同单位，参加同一标段参选或者未划分标段的同一遴选项目参选。</w:t>
            </w:r>
          </w:p>
        </w:tc>
        <w:tc>
          <w:tcPr>
            <w:tcW w:w="404" w:type="pct"/>
            <w:vAlign w:val="center"/>
          </w:tcPr>
          <w:p w14:paraId="3812DA5A">
            <w:pPr>
              <w:widowControl/>
              <w:spacing w:line="288" w:lineRule="auto"/>
              <w:jc w:val="center"/>
              <w:rPr>
                <w:rFonts w:ascii="宋体" w:hAnsi="宋体"/>
                <w:color w:val="000000"/>
                <w:kern w:val="0"/>
                <w:sz w:val="23"/>
                <w:szCs w:val="23"/>
              </w:rPr>
            </w:pPr>
          </w:p>
        </w:tc>
        <w:tc>
          <w:tcPr>
            <w:tcW w:w="622" w:type="pct"/>
            <w:vAlign w:val="center"/>
          </w:tcPr>
          <w:p w14:paraId="6BC7FBAB">
            <w:pPr>
              <w:widowControl/>
              <w:spacing w:line="288" w:lineRule="auto"/>
              <w:jc w:val="center"/>
              <w:rPr>
                <w:rFonts w:ascii="宋体" w:hAnsi="宋体"/>
                <w:color w:val="000000"/>
                <w:kern w:val="0"/>
                <w:sz w:val="23"/>
                <w:szCs w:val="23"/>
              </w:rPr>
            </w:pPr>
          </w:p>
        </w:tc>
      </w:tr>
      <w:bookmarkEnd w:id="8"/>
    </w:tbl>
    <w:p w14:paraId="36D5C25A">
      <w:pPr>
        <w:jc w:val="left"/>
        <w:rPr>
          <w:rFonts w:ascii="宋体" w:hAnsi="宋体"/>
          <w:sz w:val="24"/>
        </w:rPr>
      </w:pPr>
    </w:p>
    <w:p w14:paraId="481C3E0F">
      <w:pPr>
        <w:jc w:val="left"/>
        <w:rPr>
          <w:rFonts w:ascii="宋体" w:hAnsi="宋体"/>
          <w:sz w:val="24"/>
        </w:rPr>
      </w:pPr>
      <w:r>
        <w:rPr>
          <w:rFonts w:hint="eastAsia" w:ascii="宋体" w:hAnsi="宋体"/>
          <w:sz w:val="24"/>
        </w:rPr>
        <w:t>说明：以上内容所提供资料需加盖公章，提供不全者，其投标将被否决。</w:t>
      </w:r>
    </w:p>
    <w:p w14:paraId="15F14CF3">
      <w:pPr>
        <w:spacing w:line="360" w:lineRule="auto"/>
        <w:rPr>
          <w:rFonts w:ascii="宋体" w:hAnsi="宋体"/>
          <w:color w:val="000000"/>
          <w:sz w:val="24"/>
        </w:rPr>
      </w:pPr>
    </w:p>
    <w:p w14:paraId="610DD383">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42A248EA">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6E04AFF">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06F2F2B">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223BDF0D">
      <w:pPr>
        <w:spacing w:line="360" w:lineRule="auto"/>
        <w:rPr>
          <w:rFonts w:ascii="宋体" w:hAnsi="宋体"/>
          <w:sz w:val="24"/>
        </w:rPr>
      </w:pPr>
      <w:r>
        <w:rPr>
          <w:rFonts w:ascii="宋体" w:hAnsi="宋体"/>
          <w:sz w:val="24"/>
        </w:rPr>
        <w:br w:type="page"/>
      </w:r>
    </w:p>
    <w:p w14:paraId="3D38E443">
      <w:pPr>
        <w:numPr>
          <w:ilvl w:val="0"/>
          <w:numId w:val="13"/>
        </w:numPr>
        <w:jc w:val="left"/>
        <w:rPr>
          <w:rFonts w:ascii="宋体" w:hAnsi="宋体"/>
          <w:b/>
          <w:color w:val="000000"/>
          <w:sz w:val="24"/>
        </w:rPr>
      </w:pPr>
      <w:r>
        <w:rPr>
          <w:rFonts w:hint="eastAsia" w:ascii="宋体" w:hAnsi="宋体"/>
          <w:b/>
          <w:color w:val="000000"/>
          <w:sz w:val="24"/>
        </w:rPr>
        <w:t>资格证明文件</w:t>
      </w:r>
    </w:p>
    <w:p w14:paraId="0952B127">
      <w:pPr>
        <w:pStyle w:val="6"/>
        <w:rPr>
          <w:rFonts w:ascii="宋体" w:hAnsi="宋体"/>
          <w:b/>
          <w:color w:val="000000"/>
          <w:sz w:val="24"/>
        </w:rPr>
      </w:pPr>
    </w:p>
    <w:p w14:paraId="1F68BFBA">
      <w:pPr>
        <w:numPr>
          <w:ilvl w:val="0"/>
          <w:numId w:val="15"/>
        </w:numPr>
        <w:spacing w:line="360" w:lineRule="auto"/>
        <w:rPr>
          <w:rFonts w:ascii="宋体" w:hAnsi="宋体"/>
          <w:sz w:val="24"/>
        </w:rPr>
      </w:pPr>
      <w:r>
        <w:rPr>
          <w:rFonts w:hint="eastAsia" w:ascii="宋体" w:hAnsi="宋体"/>
          <w:sz w:val="24"/>
        </w:rPr>
        <w:t>参选截止日在有效期内的营业执照（或事业单位、社会团体相关证书）。</w:t>
      </w:r>
    </w:p>
    <w:p w14:paraId="2212E344">
      <w:pPr>
        <w:pStyle w:val="6"/>
        <w:rPr>
          <w:rFonts w:ascii="宋体" w:hAnsi="宋体"/>
          <w:b/>
          <w:color w:val="000000"/>
          <w:sz w:val="24"/>
        </w:rPr>
      </w:pPr>
    </w:p>
    <w:p w14:paraId="5BBF2116">
      <w:pPr>
        <w:numPr>
          <w:ilvl w:val="0"/>
          <w:numId w:val="15"/>
        </w:numPr>
        <w:spacing w:line="360" w:lineRule="auto"/>
        <w:rPr>
          <w:rFonts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0D28BEF6">
      <w:pPr>
        <w:spacing w:line="360" w:lineRule="auto"/>
        <w:rPr>
          <w:rFonts w:ascii="宋体" w:hAnsi="宋体"/>
          <w:sz w:val="24"/>
        </w:rPr>
      </w:pPr>
    </w:p>
    <w:p w14:paraId="5B1D7666">
      <w:pPr>
        <w:numPr>
          <w:ilvl w:val="0"/>
          <w:numId w:val="15"/>
        </w:numPr>
        <w:spacing w:line="360" w:lineRule="auto"/>
        <w:rPr>
          <w:rFonts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3639D648">
      <w:pPr>
        <w:spacing w:line="360" w:lineRule="auto"/>
        <w:rPr>
          <w:rFonts w:ascii="宋体" w:hAnsi="宋体"/>
          <w:sz w:val="24"/>
        </w:rPr>
      </w:pPr>
    </w:p>
    <w:p w14:paraId="3F6A251A">
      <w:pPr>
        <w:numPr>
          <w:ilvl w:val="0"/>
          <w:numId w:val="15"/>
        </w:numPr>
        <w:spacing w:line="360" w:lineRule="auto"/>
        <w:rPr>
          <w:rFonts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02FBC8B0">
      <w:pPr>
        <w:spacing w:line="360" w:lineRule="auto"/>
        <w:rPr>
          <w:rFonts w:ascii="宋体" w:hAnsi="宋体"/>
          <w:sz w:val="24"/>
        </w:rPr>
      </w:pPr>
    </w:p>
    <w:p w14:paraId="319BD2E6">
      <w:pPr>
        <w:numPr>
          <w:ilvl w:val="0"/>
          <w:numId w:val="15"/>
        </w:numPr>
        <w:spacing w:line="360" w:lineRule="auto"/>
        <w:rPr>
          <w:rFonts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05DD3F81">
      <w:pPr>
        <w:pStyle w:val="6"/>
      </w:pPr>
    </w:p>
    <w:p w14:paraId="692932C0">
      <w:pPr>
        <w:spacing w:line="360" w:lineRule="auto"/>
        <w:rPr>
          <w:rFonts w:ascii="宋体" w:hAnsi="宋体"/>
          <w:sz w:val="24"/>
        </w:rPr>
      </w:pPr>
    </w:p>
    <w:p w14:paraId="1EDF9D74">
      <w:pPr>
        <w:pStyle w:val="6"/>
        <w:rPr>
          <w:rFonts w:ascii="宋体" w:hAnsi="宋体"/>
          <w:b/>
          <w:color w:val="000000"/>
          <w:sz w:val="24"/>
        </w:rPr>
      </w:pPr>
    </w:p>
    <w:p w14:paraId="7D7A55ED">
      <w:pPr>
        <w:jc w:val="left"/>
        <w:rPr>
          <w:rFonts w:ascii="宋体" w:hAnsi="宋体"/>
          <w:sz w:val="24"/>
        </w:rPr>
      </w:pPr>
    </w:p>
    <w:p w14:paraId="5100B82F">
      <w:pPr>
        <w:jc w:val="left"/>
        <w:rPr>
          <w:rFonts w:ascii="宋体" w:hAnsi="宋体" w:cs="宋体"/>
          <w:sz w:val="24"/>
        </w:rPr>
      </w:pPr>
    </w:p>
    <w:p w14:paraId="5B9B2997">
      <w:pPr>
        <w:jc w:val="left"/>
        <w:rPr>
          <w:rFonts w:ascii="宋体" w:hAnsi="宋体" w:cs="宋体"/>
          <w:sz w:val="24"/>
        </w:rPr>
      </w:pPr>
    </w:p>
    <w:p w14:paraId="29282268">
      <w:pPr>
        <w:jc w:val="left"/>
        <w:rPr>
          <w:rFonts w:ascii="宋体" w:hAnsi="宋体" w:cs="宋体"/>
          <w:sz w:val="24"/>
        </w:rPr>
      </w:pPr>
    </w:p>
    <w:p w14:paraId="008CFE18">
      <w:pPr>
        <w:jc w:val="left"/>
        <w:rPr>
          <w:rFonts w:ascii="宋体" w:hAnsi="宋体" w:cs="宋体"/>
          <w:sz w:val="24"/>
        </w:rPr>
      </w:pPr>
    </w:p>
    <w:p w14:paraId="7D98D251">
      <w:pPr>
        <w:jc w:val="left"/>
        <w:rPr>
          <w:rFonts w:ascii="宋体" w:hAnsi="宋体" w:cs="宋体"/>
          <w:sz w:val="24"/>
        </w:rPr>
      </w:pPr>
    </w:p>
    <w:p w14:paraId="02524016">
      <w:pPr>
        <w:jc w:val="left"/>
        <w:rPr>
          <w:rFonts w:ascii="宋体" w:hAnsi="宋体" w:cs="宋体"/>
          <w:sz w:val="24"/>
        </w:rPr>
      </w:pPr>
    </w:p>
    <w:p w14:paraId="51D25103">
      <w:pPr>
        <w:jc w:val="left"/>
        <w:rPr>
          <w:rFonts w:ascii="宋体" w:hAnsi="宋体" w:cs="宋体"/>
          <w:sz w:val="24"/>
        </w:rPr>
      </w:pPr>
    </w:p>
    <w:p w14:paraId="32A29218">
      <w:pPr>
        <w:jc w:val="left"/>
        <w:rPr>
          <w:rFonts w:ascii="宋体" w:hAnsi="宋体" w:cs="宋体"/>
          <w:sz w:val="24"/>
        </w:rPr>
      </w:pPr>
    </w:p>
    <w:p w14:paraId="75C3F639">
      <w:pPr>
        <w:rPr>
          <w:rFonts w:ascii="宋体" w:hAnsi="宋体" w:cs="宋体"/>
          <w:sz w:val="24"/>
        </w:rPr>
      </w:pPr>
    </w:p>
    <w:p w14:paraId="6A25C3A5">
      <w:pPr>
        <w:widowControl/>
        <w:jc w:val="left"/>
        <w:rPr>
          <w:rFonts w:ascii="宋体" w:hAnsi="宋体" w:cs="宋体"/>
          <w:sz w:val="24"/>
        </w:rPr>
      </w:pPr>
      <w:r>
        <w:rPr>
          <w:rFonts w:ascii="宋体" w:hAnsi="宋体" w:cs="宋体"/>
          <w:sz w:val="24"/>
        </w:rPr>
        <w:br w:type="page"/>
      </w:r>
    </w:p>
    <w:p w14:paraId="49E60289">
      <w:pPr>
        <w:jc w:val="left"/>
        <w:rPr>
          <w:rFonts w:ascii="宋体" w:hAnsi="宋体" w:cs="宋体"/>
          <w:sz w:val="24"/>
        </w:rPr>
      </w:pPr>
      <w:r>
        <w:rPr>
          <w:rFonts w:hint="eastAsia" w:ascii="宋体" w:hAnsi="宋体" w:cs="宋体"/>
          <w:sz w:val="24"/>
        </w:rPr>
        <w:t>附件1：法人代表授权书</w:t>
      </w:r>
    </w:p>
    <w:p w14:paraId="494EEFEC">
      <w:pPr>
        <w:jc w:val="center"/>
        <w:rPr>
          <w:rFonts w:ascii="宋体" w:hAnsi="宋体" w:cs="宋体"/>
          <w:b/>
          <w:sz w:val="32"/>
          <w:szCs w:val="20"/>
        </w:rPr>
      </w:pPr>
      <w:r>
        <w:rPr>
          <w:rFonts w:hint="eastAsia" w:ascii="宋体" w:hAnsi="宋体" w:cs="宋体"/>
          <w:b/>
          <w:sz w:val="32"/>
          <w:szCs w:val="20"/>
        </w:rPr>
        <w:t>法人代表授权书（格式）</w:t>
      </w:r>
    </w:p>
    <w:p w14:paraId="23417993">
      <w:pPr>
        <w:spacing w:line="360" w:lineRule="auto"/>
        <w:rPr>
          <w:rFonts w:ascii="宋体" w:hAnsi="宋体" w:cs="宋体"/>
        </w:rPr>
      </w:pPr>
    </w:p>
    <w:p w14:paraId="35107C69">
      <w:pPr>
        <w:pStyle w:val="28"/>
        <w:autoSpaceDE w:val="0"/>
        <w:autoSpaceDN w:val="0"/>
        <w:spacing w:before="120" w:after="120"/>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4B5CC017">
      <w:pPr>
        <w:pStyle w:val="28"/>
        <w:autoSpaceDE w:val="0"/>
        <w:autoSpaceDN w:val="0"/>
        <w:spacing w:before="120" w:after="120"/>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4C8F1CA6">
      <w:pPr>
        <w:pStyle w:val="28"/>
        <w:autoSpaceDE w:val="0"/>
        <w:autoSpaceDN w:val="0"/>
        <w:spacing w:before="120" w:after="120"/>
        <w:jc w:val="left"/>
        <w:rPr>
          <w:rFonts w:ascii="宋体" w:hAnsi="宋体" w:eastAsia="宋体" w:cs="宋体"/>
        </w:rPr>
      </w:pPr>
    </w:p>
    <w:p w14:paraId="7FEA8844">
      <w:pPr>
        <w:pStyle w:val="28"/>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法人代表签字或盖章：</w:t>
      </w:r>
      <w:r>
        <w:rPr>
          <w:rFonts w:hint="eastAsia" w:ascii="宋体" w:hAnsi="宋体" w:eastAsia="宋体" w:cs="宋体"/>
        </w:rPr>
        <w:tab/>
      </w:r>
      <w:r>
        <w:rPr>
          <w:rFonts w:hint="eastAsia" w:ascii="宋体" w:hAnsi="宋体" w:eastAsia="宋体" w:cs="宋体"/>
          <w:u w:val="single"/>
        </w:rPr>
        <w:tab/>
      </w:r>
    </w:p>
    <w:p w14:paraId="20B780D6">
      <w:pPr>
        <w:pStyle w:val="28"/>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14:paraId="22C6B291">
      <w:pPr>
        <w:pStyle w:val="28"/>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14:paraId="11D33E4D">
      <w:pPr>
        <w:pStyle w:val="28"/>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被授权人签字或盖章：</w:t>
      </w:r>
      <w:r>
        <w:rPr>
          <w:rFonts w:hint="eastAsia" w:ascii="宋体" w:hAnsi="宋体" w:eastAsia="宋体" w:cs="宋体"/>
        </w:rPr>
        <w:tab/>
      </w:r>
      <w:r>
        <w:rPr>
          <w:rFonts w:hint="eastAsia" w:ascii="宋体" w:hAnsi="宋体" w:eastAsia="宋体" w:cs="宋体"/>
          <w:u w:val="single"/>
        </w:rPr>
        <w:tab/>
      </w:r>
    </w:p>
    <w:p w14:paraId="775A42F3">
      <w:pPr>
        <w:pStyle w:val="28"/>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14:paraId="19D31477">
      <w:pPr>
        <w:pStyle w:val="28"/>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14:paraId="594886A1">
      <w:pPr>
        <w:spacing w:line="360" w:lineRule="auto"/>
        <w:rPr>
          <w:rFonts w:ascii="宋体" w:hAnsi="宋体" w:cs="宋体"/>
          <w:bCs/>
          <w:sz w:val="24"/>
        </w:rPr>
      </w:pPr>
      <w:r>
        <w:rPr>
          <w:rFonts w:hint="eastAsia" w:ascii="宋体" w:hAnsi="宋体" w:cs="宋体"/>
          <w:bCs/>
          <w:sz w:val="24"/>
        </w:rPr>
        <w:t>注：请另附上</w:t>
      </w:r>
      <w:r>
        <w:rPr>
          <w:rFonts w:hint="eastAsia" w:ascii="宋体" w:hAnsi="宋体" w:cs="宋体"/>
          <w:b/>
          <w:sz w:val="24"/>
        </w:rPr>
        <w:t>法人代表</w:t>
      </w:r>
      <w:r>
        <w:rPr>
          <w:rFonts w:hint="eastAsia" w:ascii="宋体" w:hAnsi="宋体" w:cs="宋体"/>
          <w:bCs/>
          <w:sz w:val="24"/>
        </w:rPr>
        <w:t>及</w:t>
      </w:r>
      <w:r>
        <w:rPr>
          <w:rFonts w:hint="eastAsia" w:ascii="宋体" w:hAnsi="宋体" w:cs="宋体"/>
          <w:b/>
          <w:sz w:val="24"/>
        </w:rPr>
        <w:t>被授权人</w:t>
      </w:r>
      <w:r>
        <w:rPr>
          <w:rFonts w:hint="eastAsia" w:ascii="宋体" w:hAnsi="宋体" w:cs="宋体"/>
          <w:bCs/>
          <w:sz w:val="24"/>
        </w:rPr>
        <w:t>的身份证（正反两面）或其他有效证件的复印件各一份。</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13CA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853" w:type="dxa"/>
            <w:vAlign w:val="center"/>
          </w:tcPr>
          <w:p w14:paraId="356C218A">
            <w:pPr>
              <w:autoSpaceDE w:val="0"/>
              <w:autoSpaceDN w:val="0"/>
              <w:jc w:val="center"/>
              <w:textAlignment w:val="bottom"/>
              <w:rPr>
                <w:rFonts w:ascii="宋体" w:hAnsi="宋体" w:cs="宋体"/>
                <w:szCs w:val="21"/>
              </w:rPr>
            </w:pPr>
            <w:r>
              <w:rPr>
                <w:rFonts w:hint="eastAsia" w:ascii="宋体" w:hAnsi="宋体" w:cs="宋体"/>
                <w:szCs w:val="21"/>
              </w:rPr>
              <w:t>法定代表人身份证正面粘贴处</w:t>
            </w:r>
          </w:p>
        </w:tc>
        <w:tc>
          <w:tcPr>
            <w:tcW w:w="4853" w:type="dxa"/>
            <w:vAlign w:val="center"/>
          </w:tcPr>
          <w:p w14:paraId="4E363FFB">
            <w:pPr>
              <w:autoSpaceDE w:val="0"/>
              <w:autoSpaceDN w:val="0"/>
              <w:jc w:val="center"/>
              <w:textAlignment w:val="bottom"/>
              <w:rPr>
                <w:rFonts w:ascii="宋体" w:hAnsi="宋体" w:cs="宋体"/>
                <w:szCs w:val="21"/>
              </w:rPr>
            </w:pPr>
            <w:r>
              <w:rPr>
                <w:rFonts w:hint="eastAsia" w:ascii="宋体" w:hAnsi="宋体" w:cs="宋体"/>
                <w:szCs w:val="21"/>
              </w:rPr>
              <w:t>法定代表人身份证反面粘贴处</w:t>
            </w:r>
          </w:p>
        </w:tc>
      </w:tr>
      <w:tr w14:paraId="454B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853" w:type="dxa"/>
            <w:vAlign w:val="center"/>
          </w:tcPr>
          <w:p w14:paraId="79F34162">
            <w:pPr>
              <w:autoSpaceDE w:val="0"/>
              <w:autoSpaceDN w:val="0"/>
              <w:jc w:val="center"/>
              <w:textAlignment w:val="bottom"/>
              <w:rPr>
                <w:rFonts w:ascii="宋体" w:hAnsi="宋体" w:cs="宋体"/>
                <w:szCs w:val="21"/>
              </w:rPr>
            </w:pPr>
            <w:r>
              <w:rPr>
                <w:rFonts w:hint="eastAsia" w:ascii="宋体" w:hAnsi="宋体" w:cs="宋体"/>
                <w:szCs w:val="21"/>
              </w:rPr>
              <w:t>代理人身份证正面粘贴处</w:t>
            </w:r>
          </w:p>
        </w:tc>
        <w:tc>
          <w:tcPr>
            <w:tcW w:w="4853" w:type="dxa"/>
            <w:vAlign w:val="center"/>
          </w:tcPr>
          <w:p w14:paraId="6DB8EB07">
            <w:pPr>
              <w:autoSpaceDE w:val="0"/>
              <w:autoSpaceDN w:val="0"/>
              <w:jc w:val="center"/>
              <w:textAlignment w:val="bottom"/>
              <w:rPr>
                <w:rFonts w:ascii="宋体" w:hAnsi="宋体" w:cs="宋体"/>
                <w:szCs w:val="21"/>
              </w:rPr>
            </w:pPr>
            <w:r>
              <w:rPr>
                <w:rFonts w:hint="eastAsia" w:ascii="宋体" w:hAnsi="宋体" w:cs="宋体"/>
                <w:szCs w:val="21"/>
              </w:rPr>
              <w:t>代理人身份证反面粘贴处</w:t>
            </w:r>
          </w:p>
        </w:tc>
      </w:tr>
    </w:tbl>
    <w:p w14:paraId="06599AD0">
      <w:pPr>
        <w:rPr>
          <w:rFonts w:ascii="宋体" w:hAnsi="宋体"/>
          <w:b/>
          <w:color w:val="000000"/>
          <w:sz w:val="28"/>
          <w:highlight w:val="yellow"/>
        </w:rPr>
      </w:pPr>
    </w:p>
    <w:p w14:paraId="69B3DC15">
      <w:pPr>
        <w:rPr>
          <w:rFonts w:ascii="宋体" w:hAnsi="宋体"/>
          <w:bCs/>
          <w:color w:val="000000"/>
          <w:sz w:val="28"/>
          <w:highlight w:val="yellow"/>
        </w:rPr>
      </w:pPr>
      <w:r>
        <w:rPr>
          <w:rFonts w:hint="eastAsia" w:ascii="宋体" w:hAnsi="宋体"/>
          <w:b/>
          <w:color w:val="000000"/>
          <w:sz w:val="28"/>
          <w:highlight w:val="yellow"/>
        </w:rPr>
        <w:t>附件A、法人代表授权书（递交参选文件专用版）</w:t>
      </w:r>
    </w:p>
    <w:p w14:paraId="7390F999">
      <w:pPr>
        <w:rPr>
          <w:rFonts w:ascii="宋体" w:hAnsi="宋体"/>
          <w:bCs/>
          <w:color w:val="FF0000"/>
          <w:sz w:val="28"/>
        </w:rPr>
      </w:pPr>
      <w:r>
        <w:rPr>
          <w:rFonts w:hint="eastAsia" w:ascii="宋体" w:hAnsi="宋体"/>
          <w:bCs/>
          <w:color w:val="FF0000"/>
          <w:sz w:val="28"/>
        </w:rPr>
        <w:t>特别说明：此表勿与参选文件封装，仅用于现场递交参选文件时单独提供</w:t>
      </w:r>
    </w:p>
    <w:p w14:paraId="54035F21">
      <w:pPr>
        <w:jc w:val="center"/>
        <w:rPr>
          <w:b/>
          <w:sz w:val="32"/>
        </w:rPr>
      </w:pPr>
      <w:r>
        <w:rPr>
          <w:rFonts w:hint="eastAsia"/>
          <w:b/>
          <w:sz w:val="32"/>
        </w:rPr>
        <w:t>法人代表授权书</w:t>
      </w:r>
      <w:r>
        <w:rPr>
          <w:rFonts w:hint="eastAsia"/>
          <w:b/>
          <w:color w:val="FF0000"/>
          <w:sz w:val="32"/>
        </w:rPr>
        <w:t>（递交参选文件专用版）</w:t>
      </w:r>
    </w:p>
    <w:p w14:paraId="27A77D0C">
      <w:pPr>
        <w:spacing w:line="480" w:lineRule="auto"/>
      </w:pPr>
    </w:p>
    <w:p w14:paraId="3B98297B">
      <w:pPr>
        <w:spacing w:line="480" w:lineRule="auto"/>
        <w:ind w:firstLine="420"/>
        <w:rPr>
          <w:sz w:val="24"/>
        </w:rPr>
      </w:pPr>
      <w:r>
        <w:rPr>
          <w:rFonts w:hint="eastAsia"/>
          <w:sz w:val="24"/>
        </w:rPr>
        <w:t>本授权书声明：注册于</w:t>
      </w:r>
      <w:r>
        <w:rPr>
          <w:sz w:val="24"/>
          <w:u w:val="single"/>
        </w:rPr>
        <w:t xml:space="preserve"> </w:t>
      </w:r>
      <w:r>
        <w:rPr>
          <w:rFonts w:hint="eastAsia"/>
          <w:sz w:val="24"/>
          <w:u w:val="single"/>
        </w:rPr>
        <w:t>（国家或地区的名称）</w:t>
      </w:r>
      <w:r>
        <w:rPr>
          <w:rFonts w:hint="eastAsia"/>
          <w:sz w:val="24"/>
        </w:rPr>
        <w:t>的</w:t>
      </w:r>
      <w:r>
        <w:rPr>
          <w:rFonts w:hint="eastAsia"/>
          <w:sz w:val="24"/>
          <w:u w:val="single"/>
        </w:rPr>
        <w:t>（参选公司名称）</w:t>
      </w:r>
      <w:r>
        <w:rPr>
          <w:rFonts w:hint="eastAsia"/>
          <w:sz w:val="24"/>
        </w:rPr>
        <w:t>的在下面签字的</w:t>
      </w:r>
      <w:r>
        <w:rPr>
          <w:rFonts w:hint="eastAsia"/>
          <w:sz w:val="24"/>
          <w:u w:val="single"/>
        </w:rPr>
        <w:t>（法人代表姓名、职务）</w:t>
      </w:r>
      <w:r>
        <w:rPr>
          <w:rFonts w:hint="eastAsia"/>
          <w:sz w:val="24"/>
        </w:rPr>
        <w:t>代表本公司授权</w:t>
      </w:r>
      <w:r>
        <w:rPr>
          <w:rFonts w:hint="eastAsia"/>
          <w:sz w:val="24"/>
          <w:u w:val="single"/>
        </w:rPr>
        <w:t>（参选公司名称）</w:t>
      </w:r>
      <w:r>
        <w:rPr>
          <w:sz w:val="24"/>
        </w:rPr>
        <w:t xml:space="preserve"> </w:t>
      </w:r>
      <w:r>
        <w:rPr>
          <w:rFonts w:hint="eastAsia"/>
          <w:sz w:val="24"/>
        </w:rPr>
        <w:t>的在下面签字的</w:t>
      </w:r>
      <w:r>
        <w:rPr>
          <w:rFonts w:hint="eastAsia"/>
          <w:sz w:val="24"/>
          <w:u w:val="single"/>
        </w:rPr>
        <w:t>（被授权人的姓名、职务）</w:t>
      </w:r>
      <w:r>
        <w:rPr>
          <w:rFonts w:hint="eastAsia"/>
          <w:sz w:val="24"/>
        </w:rPr>
        <w:t>为本公司的合法代理人，参与</w:t>
      </w:r>
      <w:r>
        <w:rPr>
          <w:rFonts w:hint="eastAsia"/>
          <w:sz w:val="24"/>
          <w:u w:val="single"/>
        </w:rPr>
        <w:t>（项目名称）</w:t>
      </w:r>
      <w:r>
        <w:rPr>
          <w:rFonts w:hint="eastAsia"/>
          <w:sz w:val="24"/>
        </w:rPr>
        <w:t>的遴选文件的递交。</w:t>
      </w:r>
    </w:p>
    <w:p w14:paraId="1E69B895">
      <w:pPr>
        <w:spacing w:line="360" w:lineRule="auto"/>
        <w:rPr>
          <w:sz w:val="24"/>
        </w:rPr>
      </w:pPr>
    </w:p>
    <w:p w14:paraId="24155ED2">
      <w:pPr>
        <w:spacing w:line="360" w:lineRule="auto"/>
        <w:rPr>
          <w:sz w:val="24"/>
        </w:rPr>
      </w:pPr>
      <w:r>
        <w:rPr>
          <w:rFonts w:hint="eastAsia"/>
          <w:sz w:val="24"/>
        </w:rPr>
        <w:t>本授权书于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日签字生效，特此声明。</w:t>
      </w:r>
    </w:p>
    <w:p w14:paraId="3AC87A39">
      <w:pPr>
        <w:spacing w:line="360" w:lineRule="auto"/>
        <w:rPr>
          <w:sz w:val="24"/>
        </w:rPr>
      </w:pPr>
    </w:p>
    <w:p w14:paraId="021F9128">
      <w:pPr>
        <w:spacing w:line="360" w:lineRule="auto"/>
        <w:rPr>
          <w:sz w:val="24"/>
          <w:u w:val="single"/>
        </w:rPr>
      </w:pPr>
      <w:r>
        <w:rPr>
          <w:rFonts w:hint="eastAsia"/>
          <w:sz w:val="24"/>
        </w:rPr>
        <w:t>法人代表签字或盖章：</w:t>
      </w:r>
      <w:r>
        <w:rPr>
          <w:sz w:val="24"/>
        </w:rPr>
        <w:tab/>
      </w:r>
      <w:r>
        <w:rPr>
          <w:sz w:val="24"/>
          <w:u w:val="single"/>
        </w:rPr>
        <w:tab/>
      </w:r>
      <w:r>
        <w:rPr>
          <w:sz w:val="24"/>
          <w:u w:val="single"/>
        </w:rPr>
        <w:t xml:space="preserve">                                   </w:t>
      </w:r>
    </w:p>
    <w:p w14:paraId="3FD670D1">
      <w:pPr>
        <w:spacing w:line="360" w:lineRule="auto"/>
        <w:rPr>
          <w:sz w:val="24"/>
        </w:rPr>
      </w:pPr>
      <w:r>
        <w:rPr>
          <w:rFonts w:hint="eastAsia"/>
          <w:sz w:val="24"/>
        </w:rPr>
        <w:t>法人代表身份证号码：</w:t>
      </w:r>
      <w:r>
        <w:rPr>
          <w:sz w:val="24"/>
          <w:u w:val="single"/>
        </w:rPr>
        <w:tab/>
      </w:r>
      <w:r>
        <w:rPr>
          <w:sz w:val="24"/>
          <w:u w:val="single"/>
        </w:rPr>
        <w:t xml:space="preserve">                                 </w:t>
      </w:r>
      <w:r>
        <w:rPr>
          <w:sz w:val="24"/>
          <w:u w:val="single"/>
        </w:rPr>
        <w:tab/>
      </w:r>
    </w:p>
    <w:p w14:paraId="27AA5091">
      <w:pPr>
        <w:spacing w:line="360" w:lineRule="auto"/>
        <w:rPr>
          <w:sz w:val="24"/>
        </w:rPr>
      </w:pPr>
      <w:r>
        <w:rPr>
          <w:rFonts w:hint="eastAsia"/>
          <w:sz w:val="24"/>
        </w:rPr>
        <w:t>授权单位公章：</w:t>
      </w:r>
      <w:r>
        <w:rPr>
          <w:sz w:val="24"/>
        </w:rPr>
        <w:tab/>
      </w:r>
      <w:r>
        <w:rPr>
          <w:sz w:val="24"/>
          <w:u w:val="single"/>
        </w:rPr>
        <w:tab/>
      </w:r>
      <w:r>
        <w:rPr>
          <w:sz w:val="24"/>
          <w:u w:val="single"/>
        </w:rPr>
        <w:t xml:space="preserve">                                   </w:t>
      </w:r>
    </w:p>
    <w:p w14:paraId="387C3DC6">
      <w:pPr>
        <w:spacing w:line="360" w:lineRule="auto"/>
        <w:rPr>
          <w:sz w:val="24"/>
        </w:rPr>
      </w:pPr>
      <w:r>
        <w:rPr>
          <w:rFonts w:hint="eastAsia"/>
          <w:sz w:val="24"/>
        </w:rPr>
        <w:t>被授权人签字：</w:t>
      </w:r>
      <w:r>
        <w:rPr>
          <w:sz w:val="24"/>
        </w:rPr>
        <w:tab/>
      </w:r>
      <w:r>
        <w:rPr>
          <w:sz w:val="24"/>
          <w:u w:val="single"/>
        </w:rPr>
        <w:tab/>
      </w:r>
      <w:r>
        <w:rPr>
          <w:sz w:val="24"/>
          <w:u w:val="single"/>
        </w:rPr>
        <w:t xml:space="preserve">                                   </w:t>
      </w:r>
    </w:p>
    <w:p w14:paraId="47E7ECA9">
      <w:pPr>
        <w:spacing w:line="360" w:lineRule="auto"/>
        <w:rPr>
          <w:sz w:val="24"/>
          <w:u w:val="single"/>
        </w:rPr>
      </w:pPr>
      <w:r>
        <w:rPr>
          <w:rFonts w:hint="eastAsia"/>
          <w:sz w:val="24"/>
        </w:rPr>
        <w:t>被授权人身份证号码：</w:t>
      </w:r>
      <w:r>
        <w:rPr>
          <w:sz w:val="24"/>
          <w:u w:val="single"/>
        </w:rPr>
        <w:tab/>
      </w:r>
      <w:r>
        <w:rPr>
          <w:sz w:val="24"/>
          <w:u w:val="single"/>
        </w:rPr>
        <w:t xml:space="preserve">                                 </w:t>
      </w:r>
      <w:r>
        <w:rPr>
          <w:sz w:val="24"/>
          <w:u w:val="single"/>
        </w:rPr>
        <w:tab/>
      </w:r>
    </w:p>
    <w:p w14:paraId="0C6D94D2">
      <w:pPr>
        <w:spacing w:line="360" w:lineRule="auto"/>
        <w:rPr>
          <w:sz w:val="24"/>
          <w:u w:val="single"/>
        </w:rPr>
      </w:pPr>
      <w:r>
        <w:rPr>
          <w:rFonts w:hint="eastAsia"/>
          <w:sz w:val="24"/>
        </w:rPr>
        <w:t>被授权人联系电话：</w:t>
      </w:r>
      <w:r>
        <w:rPr>
          <w:sz w:val="24"/>
        </w:rPr>
        <w:t xml:space="preserve">  </w:t>
      </w:r>
      <w:r>
        <w:rPr>
          <w:sz w:val="24"/>
          <w:u w:val="single"/>
        </w:rPr>
        <w:tab/>
      </w:r>
      <w:r>
        <w:rPr>
          <w:sz w:val="24"/>
          <w:u w:val="single"/>
        </w:rPr>
        <w:t xml:space="preserve">                                  </w:t>
      </w:r>
      <w:r>
        <w:rPr>
          <w:sz w:val="24"/>
          <w:u w:val="single"/>
        </w:rPr>
        <w:tab/>
      </w:r>
    </w:p>
    <w:p w14:paraId="1E459B48">
      <w:pPr>
        <w:pStyle w:val="6"/>
      </w:pPr>
    </w:p>
    <w:p w14:paraId="3FA33EB6">
      <w:pPr>
        <w:rPr>
          <w:bCs/>
          <w:sz w:val="24"/>
        </w:rPr>
      </w:pPr>
      <w:r>
        <w:rPr>
          <w:rFonts w:hint="eastAsia"/>
          <w:bCs/>
          <w:sz w:val="24"/>
        </w:rPr>
        <w:t>注：请另附上</w:t>
      </w:r>
      <w:r>
        <w:rPr>
          <w:rFonts w:hint="eastAsia"/>
          <w:b/>
          <w:sz w:val="24"/>
        </w:rPr>
        <w:t>法人代表</w:t>
      </w:r>
      <w:r>
        <w:rPr>
          <w:rFonts w:hint="eastAsia"/>
          <w:bCs/>
          <w:sz w:val="24"/>
        </w:rPr>
        <w:t>及</w:t>
      </w:r>
      <w:r>
        <w:rPr>
          <w:rFonts w:hint="eastAsia"/>
          <w:b/>
          <w:sz w:val="24"/>
        </w:rPr>
        <w:t>被授权人</w:t>
      </w:r>
      <w:r>
        <w:rPr>
          <w:rFonts w:hint="eastAsia"/>
          <w:bCs/>
          <w:sz w:val="24"/>
        </w:rPr>
        <w:t>的身份证（正反两面）或其他有效证件的复印件各一份。</w:t>
      </w:r>
    </w:p>
    <w:tbl>
      <w:tblPr>
        <w:tblStyle w:val="17"/>
        <w:tblpPr w:leftFromText="180" w:rightFromText="180" w:vertAnchor="text" w:horzAnchor="page" w:tblpX="1201"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0"/>
        <w:gridCol w:w="4750"/>
      </w:tblGrid>
      <w:tr w14:paraId="5222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4750" w:type="dxa"/>
            <w:vAlign w:val="center"/>
          </w:tcPr>
          <w:p w14:paraId="50BC5651">
            <w:pPr>
              <w:autoSpaceDE w:val="0"/>
              <w:autoSpaceDN w:val="0"/>
              <w:jc w:val="center"/>
              <w:textAlignment w:val="bottom"/>
              <w:rPr>
                <w:rFonts w:ascii="宋体" w:hAnsi="宋体" w:cs="宋体"/>
                <w:sz w:val="24"/>
              </w:rPr>
            </w:pPr>
            <w:r>
              <w:rPr>
                <w:rFonts w:hint="eastAsia" w:ascii="宋体" w:hAnsi="宋体" w:cs="宋体"/>
                <w:sz w:val="24"/>
              </w:rPr>
              <w:t>法定代表人身份证正面粘贴处</w:t>
            </w:r>
          </w:p>
        </w:tc>
        <w:tc>
          <w:tcPr>
            <w:tcW w:w="4750" w:type="dxa"/>
            <w:vAlign w:val="center"/>
          </w:tcPr>
          <w:p w14:paraId="61F67E20">
            <w:pPr>
              <w:autoSpaceDE w:val="0"/>
              <w:autoSpaceDN w:val="0"/>
              <w:jc w:val="center"/>
              <w:textAlignment w:val="bottom"/>
              <w:rPr>
                <w:rFonts w:ascii="宋体" w:hAnsi="宋体" w:cs="宋体"/>
                <w:sz w:val="24"/>
              </w:rPr>
            </w:pPr>
            <w:r>
              <w:rPr>
                <w:rFonts w:hint="eastAsia" w:ascii="宋体" w:hAnsi="宋体" w:cs="宋体"/>
                <w:sz w:val="24"/>
              </w:rPr>
              <w:t>法定代表人身份证反面粘贴处</w:t>
            </w:r>
          </w:p>
        </w:tc>
      </w:tr>
      <w:tr w14:paraId="340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750" w:type="dxa"/>
            <w:vAlign w:val="center"/>
          </w:tcPr>
          <w:p w14:paraId="15A60F1F">
            <w:pPr>
              <w:autoSpaceDE w:val="0"/>
              <w:autoSpaceDN w:val="0"/>
              <w:jc w:val="center"/>
              <w:textAlignment w:val="bottom"/>
              <w:rPr>
                <w:rFonts w:ascii="宋体" w:hAnsi="宋体" w:cs="宋体"/>
                <w:sz w:val="24"/>
              </w:rPr>
            </w:pPr>
            <w:r>
              <w:rPr>
                <w:rFonts w:hint="eastAsia" w:ascii="宋体" w:hAnsi="宋体" w:cs="宋体"/>
                <w:sz w:val="24"/>
              </w:rPr>
              <w:t>被授权人身份证正面粘贴处</w:t>
            </w:r>
          </w:p>
        </w:tc>
        <w:tc>
          <w:tcPr>
            <w:tcW w:w="4750" w:type="dxa"/>
            <w:vAlign w:val="center"/>
          </w:tcPr>
          <w:p w14:paraId="07B51AFF">
            <w:pPr>
              <w:autoSpaceDE w:val="0"/>
              <w:autoSpaceDN w:val="0"/>
              <w:jc w:val="center"/>
              <w:textAlignment w:val="bottom"/>
              <w:rPr>
                <w:rFonts w:ascii="宋体" w:hAnsi="宋体" w:cs="宋体"/>
                <w:sz w:val="24"/>
              </w:rPr>
            </w:pPr>
            <w:r>
              <w:rPr>
                <w:rFonts w:hint="eastAsia" w:ascii="宋体" w:hAnsi="宋体" w:cs="宋体"/>
                <w:sz w:val="24"/>
              </w:rPr>
              <w:t>被授权人身份证反面粘贴处</w:t>
            </w:r>
          </w:p>
        </w:tc>
      </w:tr>
    </w:tbl>
    <w:p w14:paraId="55D59A56">
      <w:pPr>
        <w:rPr>
          <w:rFonts w:ascii="宋体" w:hAnsi="宋体" w:cs="宋体"/>
          <w:sz w:val="24"/>
        </w:rPr>
      </w:pPr>
      <w:r>
        <w:rPr>
          <w:rFonts w:hint="eastAsia" w:ascii="宋体" w:hAnsi="宋体" w:cs="宋体"/>
          <w:sz w:val="24"/>
        </w:rPr>
        <w:t>附件2：无重大违法记录承诺书</w:t>
      </w:r>
    </w:p>
    <w:p w14:paraId="6D8D1D23">
      <w:pPr>
        <w:jc w:val="center"/>
        <w:rPr>
          <w:rFonts w:ascii="宋体" w:hAnsi="宋体" w:cs="宋体"/>
          <w:b/>
          <w:sz w:val="32"/>
          <w:szCs w:val="20"/>
        </w:rPr>
      </w:pPr>
      <w:r>
        <w:rPr>
          <w:rFonts w:hint="eastAsia" w:ascii="宋体" w:hAnsi="宋体" w:cs="宋体"/>
          <w:b/>
          <w:sz w:val="32"/>
          <w:szCs w:val="20"/>
        </w:rPr>
        <w:t>无重大违法记录承诺书（格式）</w:t>
      </w:r>
    </w:p>
    <w:p w14:paraId="6792CE0F">
      <w:pPr>
        <w:rPr>
          <w:rFonts w:ascii="宋体" w:hAnsi="宋体" w:cs="宋体"/>
          <w:b/>
          <w:sz w:val="24"/>
          <w:u w:val="single"/>
        </w:rPr>
      </w:pPr>
    </w:p>
    <w:p w14:paraId="6A24E813">
      <w:pPr>
        <w:rPr>
          <w:rFonts w:ascii="宋体" w:hAnsi="宋体" w:cs="宋体"/>
          <w:sz w:val="24"/>
        </w:rPr>
      </w:pPr>
      <w:r>
        <w:rPr>
          <w:rFonts w:hint="eastAsia" w:ascii="宋体" w:hAnsi="宋体" w:cs="宋体"/>
          <w:sz w:val="24"/>
        </w:rPr>
        <w:t>上海市儿童医院：</w:t>
      </w:r>
    </w:p>
    <w:p w14:paraId="1EEB43D3">
      <w:pPr>
        <w:rPr>
          <w:rFonts w:ascii="宋体" w:hAnsi="宋体" w:cs="宋体"/>
          <w:sz w:val="24"/>
          <w:u w:val="single"/>
        </w:rPr>
      </w:pPr>
    </w:p>
    <w:p w14:paraId="2FDBE1DA">
      <w:pPr>
        <w:rPr>
          <w:rFonts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7174C8B6">
      <w:pPr>
        <w:rPr>
          <w:rFonts w:ascii="宋体" w:hAnsi="宋体" w:cs="宋体"/>
          <w:sz w:val="24"/>
          <w:u w:val="single"/>
        </w:rPr>
      </w:pPr>
    </w:p>
    <w:p w14:paraId="0DD79013">
      <w:pPr>
        <w:rPr>
          <w:rFonts w:ascii="宋体" w:hAnsi="宋体" w:cs="宋体"/>
          <w:sz w:val="24"/>
          <w:u w:val="single"/>
        </w:rPr>
      </w:pPr>
    </w:p>
    <w:p w14:paraId="0B613D66">
      <w:pPr>
        <w:pStyle w:val="6"/>
        <w:rPr>
          <w:rFonts w:ascii="宋体" w:hAnsi="宋体" w:cs="宋体"/>
          <w:sz w:val="24"/>
          <w:u w:val="single"/>
        </w:rPr>
      </w:pPr>
    </w:p>
    <w:p w14:paraId="499B3638">
      <w:pPr>
        <w:pStyle w:val="6"/>
        <w:rPr>
          <w:rFonts w:ascii="宋体" w:hAnsi="宋体" w:cs="宋体"/>
          <w:sz w:val="24"/>
          <w:u w:val="single"/>
        </w:rPr>
      </w:pPr>
    </w:p>
    <w:p w14:paraId="072B5D47">
      <w:pPr>
        <w:pStyle w:val="6"/>
        <w:rPr>
          <w:rFonts w:ascii="宋体" w:hAnsi="宋体" w:cs="宋体"/>
          <w:sz w:val="24"/>
          <w:u w:val="single"/>
        </w:rPr>
      </w:pPr>
    </w:p>
    <w:p w14:paraId="5C05ACEF">
      <w:pPr>
        <w:rPr>
          <w:rFonts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4B6AE849">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53388D7">
      <w:pPr>
        <w:rPr>
          <w:rFonts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1E699515">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0D583E70">
      <w:pPr>
        <w:rPr>
          <w:rFonts w:ascii="宋体" w:hAnsi="宋体" w:cs="宋体"/>
          <w:sz w:val="24"/>
        </w:rPr>
      </w:pPr>
    </w:p>
    <w:p w14:paraId="55733EF8">
      <w:pPr>
        <w:rPr>
          <w:rFonts w:ascii="宋体" w:hAnsi="宋体" w:cs="宋体"/>
          <w:sz w:val="24"/>
        </w:rPr>
      </w:pPr>
    </w:p>
    <w:p w14:paraId="7D77A15A">
      <w:pPr>
        <w:rPr>
          <w:rFonts w:ascii="宋体" w:hAnsi="宋体" w:cs="宋体"/>
          <w:sz w:val="24"/>
        </w:rPr>
      </w:pPr>
    </w:p>
    <w:p w14:paraId="52162F44">
      <w:pPr>
        <w:rPr>
          <w:rFonts w:ascii="宋体" w:hAnsi="宋体" w:cs="宋体"/>
          <w:sz w:val="24"/>
        </w:rPr>
      </w:pPr>
    </w:p>
    <w:p w14:paraId="1B1FF4B5">
      <w:pPr>
        <w:rPr>
          <w:rFonts w:ascii="宋体" w:hAnsi="宋体" w:cs="宋体"/>
          <w:sz w:val="24"/>
        </w:rPr>
      </w:pPr>
    </w:p>
    <w:p w14:paraId="458BEB3E">
      <w:pPr>
        <w:rPr>
          <w:rFonts w:ascii="宋体" w:hAnsi="宋体" w:cs="宋体"/>
          <w:sz w:val="24"/>
        </w:rPr>
      </w:pPr>
    </w:p>
    <w:p w14:paraId="4270F089">
      <w:pPr>
        <w:rPr>
          <w:rFonts w:ascii="宋体" w:hAnsi="宋体" w:cs="宋体"/>
          <w:sz w:val="24"/>
        </w:rPr>
      </w:pPr>
    </w:p>
    <w:p w14:paraId="395B19F9">
      <w:pPr>
        <w:rPr>
          <w:rFonts w:ascii="宋体" w:hAnsi="宋体" w:cs="宋体"/>
          <w:sz w:val="24"/>
        </w:rPr>
      </w:pPr>
    </w:p>
    <w:p w14:paraId="04B1C0DB">
      <w:pPr>
        <w:rPr>
          <w:rFonts w:ascii="宋体" w:hAnsi="宋体" w:cs="宋体"/>
          <w:sz w:val="24"/>
        </w:rPr>
      </w:pPr>
    </w:p>
    <w:p w14:paraId="140BADA5">
      <w:pPr>
        <w:rPr>
          <w:rFonts w:ascii="宋体" w:hAnsi="宋体" w:cs="宋体"/>
          <w:sz w:val="24"/>
        </w:rPr>
      </w:pPr>
    </w:p>
    <w:p w14:paraId="7D85F30C">
      <w:pPr>
        <w:rPr>
          <w:rFonts w:ascii="宋体" w:hAnsi="宋体" w:cs="宋体"/>
          <w:sz w:val="24"/>
        </w:rPr>
      </w:pPr>
    </w:p>
    <w:p w14:paraId="5E9F76A6">
      <w:pPr>
        <w:rPr>
          <w:rFonts w:ascii="宋体" w:hAnsi="宋体" w:cs="宋体"/>
          <w:sz w:val="24"/>
        </w:rPr>
      </w:pPr>
    </w:p>
    <w:p w14:paraId="41699C02">
      <w:pPr>
        <w:rPr>
          <w:rFonts w:ascii="宋体" w:hAnsi="宋体" w:cs="宋体"/>
          <w:sz w:val="24"/>
        </w:rPr>
      </w:pPr>
    </w:p>
    <w:p w14:paraId="747EB747">
      <w:pPr>
        <w:rPr>
          <w:rFonts w:ascii="宋体" w:hAnsi="宋体" w:cs="宋体"/>
          <w:sz w:val="24"/>
        </w:rPr>
      </w:pPr>
    </w:p>
    <w:p w14:paraId="357BD723">
      <w:pPr>
        <w:rPr>
          <w:rFonts w:ascii="宋体" w:hAnsi="宋体" w:cs="宋体"/>
          <w:sz w:val="24"/>
        </w:rPr>
      </w:pPr>
    </w:p>
    <w:p w14:paraId="64FB12CD">
      <w:pPr>
        <w:rPr>
          <w:rFonts w:ascii="宋体" w:hAnsi="宋体" w:cs="宋体"/>
          <w:sz w:val="24"/>
        </w:rPr>
      </w:pPr>
    </w:p>
    <w:p w14:paraId="089EB2C8">
      <w:pPr>
        <w:rPr>
          <w:rFonts w:ascii="宋体" w:hAnsi="宋体" w:cs="宋体"/>
          <w:sz w:val="24"/>
        </w:rPr>
      </w:pPr>
    </w:p>
    <w:p w14:paraId="1A2A5DD7">
      <w:pPr>
        <w:rPr>
          <w:rFonts w:ascii="宋体" w:hAnsi="宋体" w:cs="宋体"/>
          <w:sz w:val="24"/>
        </w:rPr>
      </w:pPr>
    </w:p>
    <w:p w14:paraId="488B5F51">
      <w:pPr>
        <w:rPr>
          <w:rFonts w:ascii="宋体" w:hAnsi="宋体" w:cs="宋体"/>
          <w:sz w:val="24"/>
        </w:rPr>
      </w:pPr>
    </w:p>
    <w:p w14:paraId="7277AAD9">
      <w:pPr>
        <w:rPr>
          <w:rFonts w:ascii="宋体" w:hAnsi="宋体" w:cs="宋体"/>
          <w:sz w:val="24"/>
        </w:rPr>
      </w:pPr>
    </w:p>
    <w:p w14:paraId="6B9C672A">
      <w:pPr>
        <w:rPr>
          <w:rFonts w:ascii="宋体" w:hAnsi="宋体" w:cs="宋体"/>
          <w:sz w:val="24"/>
        </w:rPr>
      </w:pPr>
    </w:p>
    <w:p w14:paraId="55A17659">
      <w:pPr>
        <w:rPr>
          <w:rFonts w:ascii="宋体" w:hAnsi="宋体" w:cs="宋体"/>
          <w:sz w:val="24"/>
        </w:rPr>
      </w:pPr>
      <w:r>
        <w:rPr>
          <w:rFonts w:hint="eastAsia" w:ascii="宋体" w:hAnsi="宋体" w:cs="宋体"/>
          <w:sz w:val="24"/>
        </w:rPr>
        <w:br w:type="page"/>
      </w:r>
      <w:r>
        <w:rPr>
          <w:rFonts w:hint="eastAsia" w:ascii="宋体" w:hAnsi="宋体" w:cs="宋体"/>
          <w:sz w:val="24"/>
        </w:rPr>
        <w:t>附件3：无行贿犯罪记录声明函</w:t>
      </w:r>
    </w:p>
    <w:p w14:paraId="77A60A9A">
      <w:pPr>
        <w:ind w:firstLine="2720" w:firstLineChars="850"/>
        <w:rPr>
          <w:rFonts w:ascii="宋体" w:hAnsi="宋体" w:cs="宋体"/>
          <w:b/>
          <w:sz w:val="32"/>
          <w:szCs w:val="20"/>
        </w:rPr>
      </w:pPr>
    </w:p>
    <w:p w14:paraId="03EC19CE">
      <w:pPr>
        <w:ind w:firstLine="2720" w:firstLineChars="850"/>
        <w:rPr>
          <w:rFonts w:ascii="宋体" w:hAnsi="宋体" w:cs="宋体"/>
          <w:sz w:val="24"/>
        </w:rPr>
      </w:pPr>
      <w:r>
        <w:rPr>
          <w:rFonts w:hint="eastAsia" w:ascii="宋体" w:hAnsi="宋体" w:cs="宋体"/>
          <w:b/>
          <w:sz w:val="32"/>
          <w:szCs w:val="20"/>
        </w:rPr>
        <w:t>无行贿犯罪记录声明函（格式）</w:t>
      </w:r>
    </w:p>
    <w:p w14:paraId="019C4CE3">
      <w:pPr>
        <w:rPr>
          <w:rFonts w:ascii="宋体" w:hAnsi="宋体" w:cs="宋体"/>
          <w:sz w:val="24"/>
        </w:rPr>
      </w:pPr>
      <w:r>
        <w:rPr>
          <w:rFonts w:hint="eastAsia" w:ascii="宋体" w:hAnsi="宋体" w:cs="宋体"/>
          <w:sz w:val="24"/>
        </w:rPr>
        <w:t>上海市儿童医院：</w:t>
      </w:r>
    </w:p>
    <w:p w14:paraId="51511A72">
      <w:pPr>
        <w:rPr>
          <w:rFonts w:ascii="宋体" w:hAnsi="宋体" w:cs="宋体"/>
          <w:sz w:val="24"/>
        </w:rPr>
      </w:pPr>
    </w:p>
    <w:p w14:paraId="1909F956">
      <w:pPr>
        <w:rPr>
          <w:rFonts w:ascii="宋体" w:hAnsi="宋体" w:cs="宋体"/>
          <w:sz w:val="24"/>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5E258817">
      <w:pPr>
        <w:rPr>
          <w:rFonts w:ascii="宋体" w:hAnsi="宋体" w:cs="宋体"/>
          <w:sz w:val="24"/>
        </w:rPr>
      </w:pPr>
      <w:r>
        <w:rPr>
          <w:rFonts w:hint="eastAsia" w:ascii="宋体" w:hAnsi="宋体" w:cs="宋体"/>
          <w:sz w:val="24"/>
        </w:rPr>
        <w:t xml:space="preserve">    特此声明。</w:t>
      </w:r>
    </w:p>
    <w:p w14:paraId="37C27E19">
      <w:pPr>
        <w:rPr>
          <w:rFonts w:ascii="宋体" w:hAnsi="宋体" w:cs="宋体"/>
          <w:sz w:val="24"/>
        </w:rPr>
      </w:pPr>
      <w:r>
        <w:rPr>
          <w:rFonts w:hint="eastAsia" w:ascii="宋体" w:hAnsi="宋体" w:cs="宋体"/>
          <w:sz w:val="24"/>
        </w:rPr>
        <w:t xml:space="preserve">    本公司对上述声明的真实性负责。如有虚假，将依法承担相应责任。</w:t>
      </w:r>
    </w:p>
    <w:p w14:paraId="6CB914AB">
      <w:pPr>
        <w:rPr>
          <w:rFonts w:ascii="宋体" w:hAnsi="宋体" w:cs="宋体"/>
          <w:sz w:val="24"/>
        </w:rPr>
      </w:pPr>
    </w:p>
    <w:p w14:paraId="20E23298">
      <w:pPr>
        <w:rPr>
          <w:rFonts w:ascii="宋体" w:hAnsi="宋体" w:cs="宋体"/>
          <w:sz w:val="24"/>
        </w:rPr>
      </w:pPr>
    </w:p>
    <w:p w14:paraId="59F9A7CF">
      <w:pPr>
        <w:rPr>
          <w:rFonts w:ascii="宋体" w:hAnsi="宋体" w:cs="宋体"/>
          <w:sz w:val="24"/>
        </w:rPr>
      </w:pPr>
    </w:p>
    <w:p w14:paraId="25B990E4">
      <w:pPr>
        <w:rPr>
          <w:rFonts w:ascii="宋体" w:hAnsi="宋体" w:cs="宋体"/>
          <w:sz w:val="24"/>
        </w:rPr>
      </w:pPr>
    </w:p>
    <w:p w14:paraId="2AD1E9D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134DF8D">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53BDC16">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0CB2C97">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34EEC09">
      <w:pPr>
        <w:rPr>
          <w:rFonts w:ascii="宋体" w:hAnsi="宋体" w:cs="宋体"/>
          <w:sz w:val="24"/>
          <w:u w:val="single"/>
        </w:rPr>
      </w:pPr>
    </w:p>
    <w:p w14:paraId="6019F2FF">
      <w:pPr>
        <w:rPr>
          <w:rFonts w:ascii="宋体" w:hAnsi="宋体" w:cs="宋体"/>
          <w:sz w:val="24"/>
          <w:u w:val="single"/>
        </w:rPr>
      </w:pPr>
    </w:p>
    <w:p w14:paraId="3A00BB3A">
      <w:pPr>
        <w:rPr>
          <w:rFonts w:ascii="宋体" w:hAnsi="宋体" w:cs="宋体"/>
          <w:sz w:val="24"/>
          <w:u w:val="single"/>
        </w:rPr>
      </w:pPr>
    </w:p>
    <w:p w14:paraId="4520E081">
      <w:pPr>
        <w:rPr>
          <w:rFonts w:ascii="宋体" w:hAnsi="宋体" w:cs="宋体"/>
          <w:sz w:val="24"/>
          <w:u w:val="single"/>
        </w:rPr>
      </w:pPr>
    </w:p>
    <w:p w14:paraId="527AC231">
      <w:pPr>
        <w:rPr>
          <w:rFonts w:ascii="宋体" w:hAnsi="宋体" w:cs="宋体"/>
          <w:sz w:val="24"/>
          <w:u w:val="single"/>
        </w:rPr>
      </w:pPr>
    </w:p>
    <w:p w14:paraId="453D456F">
      <w:pPr>
        <w:rPr>
          <w:rFonts w:ascii="宋体" w:hAnsi="宋体" w:cs="宋体"/>
          <w:sz w:val="24"/>
          <w:u w:val="single"/>
        </w:rPr>
      </w:pPr>
    </w:p>
    <w:p w14:paraId="53CBCEB2">
      <w:pPr>
        <w:rPr>
          <w:rFonts w:ascii="宋体" w:hAnsi="宋体" w:cs="宋体"/>
          <w:sz w:val="24"/>
          <w:u w:val="single"/>
        </w:rPr>
      </w:pPr>
    </w:p>
    <w:p w14:paraId="517D6F52"/>
    <w:p w14:paraId="238C57E0"/>
    <w:p w14:paraId="7C109011"/>
    <w:p w14:paraId="29627E3F">
      <w:pPr>
        <w:pStyle w:val="6"/>
      </w:pPr>
    </w:p>
    <w:p w14:paraId="322EEC33">
      <w:pPr>
        <w:pStyle w:val="6"/>
      </w:pPr>
    </w:p>
    <w:p w14:paraId="51F5241F">
      <w:pPr>
        <w:pStyle w:val="6"/>
      </w:pPr>
    </w:p>
    <w:p w14:paraId="74C05716">
      <w:pPr>
        <w:pStyle w:val="6"/>
      </w:pPr>
    </w:p>
    <w:p w14:paraId="2D46ED28">
      <w:pPr>
        <w:pStyle w:val="6"/>
      </w:pPr>
    </w:p>
    <w:p w14:paraId="6DB94BC1">
      <w:pPr>
        <w:pStyle w:val="6"/>
      </w:pPr>
    </w:p>
    <w:p w14:paraId="77BA7DEC">
      <w:pPr>
        <w:pStyle w:val="6"/>
      </w:pPr>
    </w:p>
    <w:p w14:paraId="01FF7B59">
      <w:pPr>
        <w:pStyle w:val="6"/>
      </w:pPr>
    </w:p>
    <w:p w14:paraId="42A0158E">
      <w:pPr>
        <w:pStyle w:val="6"/>
      </w:pPr>
    </w:p>
    <w:p w14:paraId="3FE1160E">
      <w:pPr>
        <w:rPr>
          <w:rFonts w:ascii="宋体" w:hAnsi="宋体" w:cs="宋体"/>
          <w:sz w:val="24"/>
        </w:rPr>
      </w:pPr>
      <w:r>
        <w:rPr>
          <w:rFonts w:hint="eastAsia" w:ascii="宋体" w:hAnsi="宋体" w:cs="宋体"/>
          <w:sz w:val="24"/>
        </w:rPr>
        <w:br w:type="page"/>
      </w:r>
    </w:p>
    <w:p w14:paraId="45961D20">
      <w:pPr>
        <w:rPr>
          <w:rFonts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ascii="宋体"/>
          <w:b/>
          <w:sz w:val="36"/>
          <w:szCs w:val="36"/>
        </w:rPr>
      </w:pPr>
      <w:r>
        <w:rPr>
          <w:rFonts w:hint="eastAsia" w:ascii="宋体"/>
          <w:b/>
          <w:sz w:val="36"/>
          <w:szCs w:val="36"/>
        </w:rPr>
        <w:t>信用中国查询结果截图</w:t>
      </w:r>
    </w:p>
    <w:p w14:paraId="4CA457F1">
      <w:pPr>
        <w:numPr>
          <w:ilvl w:val="0"/>
          <w:numId w:val="16"/>
        </w:numPr>
        <w:spacing w:line="360" w:lineRule="auto"/>
        <w:rPr>
          <w:rFonts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ascii="宋体" w:hAnsi="宋体"/>
          <w:color w:val="000000"/>
          <w:sz w:val="24"/>
          <w:szCs w:val="20"/>
        </w:rPr>
      </w:pPr>
      <w:r>
        <w:drawing>
          <wp:inline distT="0" distB="0" distL="114300" distR="114300">
            <wp:extent cx="5501640" cy="3093085"/>
            <wp:effectExtent l="0" t="0" r="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1ADBB01B">
      <w:pPr>
        <w:pStyle w:val="5"/>
        <w:numPr>
          <w:ilvl w:val="0"/>
          <w:numId w:val="16"/>
        </w:numPr>
        <w:rPr>
          <w:rFonts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5"/>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BB7E876">
      <w:pPr>
        <w:pStyle w:val="5"/>
      </w:pPr>
    </w:p>
    <w:p w14:paraId="54B33084">
      <w:pPr>
        <w:pStyle w:val="5"/>
        <w:rPr>
          <w:rFonts w:ascii="宋体" w:hAnsi="宋体"/>
          <w:color w:val="000000"/>
          <w:sz w:val="24"/>
          <w:szCs w:val="20"/>
        </w:rPr>
      </w:pPr>
    </w:p>
    <w:p w14:paraId="2543361E">
      <w:pPr>
        <w:numPr>
          <w:ilvl w:val="0"/>
          <w:numId w:val="16"/>
        </w:numPr>
        <w:spacing w:line="360" w:lineRule="auto"/>
        <w:jc w:val="left"/>
        <w:rPr>
          <w:rFonts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68D66AF8">
      <w:pPr>
        <w:spacing w:line="360" w:lineRule="auto"/>
        <w:rPr>
          <w:rFonts w:ascii="宋体" w:hAnsi="宋体" w:cs="宋体"/>
          <w:b/>
          <w:color w:val="000000"/>
          <w:sz w:val="24"/>
          <w:szCs w:val="20"/>
        </w:rPr>
      </w:pPr>
      <w:r>
        <w:drawing>
          <wp:inline distT="0" distB="0" distL="114300" distR="114300">
            <wp:extent cx="5577840" cy="3164840"/>
            <wp:effectExtent l="0" t="0" r="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p>
    <w:p w14:paraId="121A879F">
      <w:pPr>
        <w:pStyle w:val="6"/>
      </w:pPr>
    </w:p>
    <w:p w14:paraId="034340AE">
      <w:pPr>
        <w:spacing w:line="360" w:lineRule="auto"/>
        <w:rPr>
          <w:rFonts w:ascii="宋体" w:hAnsi="宋体"/>
          <w:b/>
          <w:color w:val="000000"/>
          <w:sz w:val="24"/>
          <w:szCs w:val="20"/>
        </w:rPr>
      </w:pPr>
    </w:p>
    <w:p w14:paraId="33AAD8F3">
      <w:pPr>
        <w:rPr>
          <w:rFonts w:ascii="宋体" w:hAnsi="宋体"/>
          <w:sz w:val="24"/>
        </w:rPr>
      </w:pPr>
    </w:p>
    <w:p w14:paraId="1668B498">
      <w:pPr>
        <w:pStyle w:val="6"/>
      </w:pPr>
    </w:p>
    <w:p w14:paraId="739F95F7">
      <w:pPr>
        <w:pStyle w:val="6"/>
      </w:pPr>
    </w:p>
    <w:p w14:paraId="4B234ACE">
      <w:pPr>
        <w:pStyle w:val="6"/>
      </w:pPr>
    </w:p>
    <w:p w14:paraId="32776492">
      <w:pPr>
        <w:pStyle w:val="6"/>
      </w:pPr>
    </w:p>
    <w:p w14:paraId="47357F31">
      <w:pPr>
        <w:pStyle w:val="6"/>
      </w:pPr>
    </w:p>
    <w:p w14:paraId="3129671A">
      <w:pPr>
        <w:pStyle w:val="6"/>
      </w:pPr>
    </w:p>
    <w:p w14:paraId="69333D16">
      <w:pPr>
        <w:pStyle w:val="6"/>
      </w:pPr>
    </w:p>
    <w:p w14:paraId="73B1E2EA">
      <w:pPr>
        <w:pStyle w:val="6"/>
      </w:pPr>
    </w:p>
    <w:p w14:paraId="1DBF262F">
      <w:pPr>
        <w:pStyle w:val="6"/>
      </w:pPr>
    </w:p>
    <w:p w14:paraId="37563B02">
      <w:pPr>
        <w:pStyle w:val="6"/>
      </w:pPr>
    </w:p>
    <w:p w14:paraId="2B53C3AB">
      <w:pPr>
        <w:pStyle w:val="6"/>
      </w:pPr>
    </w:p>
    <w:p w14:paraId="0FD7039A">
      <w:pPr>
        <w:pStyle w:val="6"/>
      </w:pPr>
    </w:p>
    <w:p w14:paraId="289243AF">
      <w:pPr>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五、技术规格偏离表 </w:t>
      </w:r>
    </w:p>
    <w:p w14:paraId="1EE1EE21">
      <w:pPr>
        <w:rPr>
          <w:rFonts w:ascii="宋体" w:hAnsi="宋体" w:cs="宋体"/>
          <w:b/>
          <w:sz w:val="32"/>
          <w:szCs w:val="20"/>
        </w:rPr>
      </w:pPr>
    </w:p>
    <w:p w14:paraId="1E255AF1">
      <w:pPr>
        <w:jc w:val="center"/>
        <w:rPr>
          <w:rFonts w:ascii="宋体" w:hAnsi="宋体" w:cs="宋体"/>
          <w:b/>
          <w:sz w:val="32"/>
          <w:szCs w:val="20"/>
        </w:rPr>
      </w:pPr>
      <w:r>
        <w:rPr>
          <w:rFonts w:hint="eastAsia" w:ascii="宋体" w:hAnsi="宋体" w:cs="宋体"/>
          <w:b/>
          <w:sz w:val="32"/>
          <w:szCs w:val="20"/>
        </w:rPr>
        <w:t>技术规格偏离表（格式）</w:t>
      </w:r>
    </w:p>
    <w:p w14:paraId="3B1F2040">
      <w:pPr>
        <w:rPr>
          <w:rFonts w:ascii="宋体" w:hAnsi="宋体" w:cs="宋体"/>
        </w:rPr>
      </w:pPr>
    </w:p>
    <w:p w14:paraId="261F84F8">
      <w:pPr>
        <w:rPr>
          <w:rFonts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51868F88">
      <w:pPr>
        <w:pStyle w:val="6"/>
      </w:pPr>
    </w:p>
    <w:p w14:paraId="2AE3EA48">
      <w:pPr>
        <w:rPr>
          <w:rFonts w:ascii="宋体" w:hAnsi="宋体" w:cs="宋体"/>
        </w:rPr>
      </w:pPr>
    </w:p>
    <w:tbl>
      <w:tblPr>
        <w:tblStyle w:val="17"/>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4383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03A7E9F0">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14:paraId="2D70A3B5">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14:paraId="3C2B8CED">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14:paraId="6D80C6DC">
            <w:pPr>
              <w:spacing w:line="360" w:lineRule="auto"/>
              <w:jc w:val="center"/>
              <w:rPr>
                <w:rFonts w:ascii="宋体" w:hAnsi="宋体" w:cs="宋体"/>
                <w:sz w:val="24"/>
              </w:rPr>
            </w:pPr>
            <w:r>
              <w:rPr>
                <w:rFonts w:hint="eastAsia" w:ascii="宋体" w:hAnsi="宋体"/>
                <w:sz w:val="24"/>
              </w:rPr>
              <w:t>参选文件响应内容</w:t>
            </w:r>
          </w:p>
        </w:tc>
        <w:tc>
          <w:tcPr>
            <w:tcW w:w="1950" w:type="dxa"/>
            <w:vAlign w:val="center"/>
          </w:tcPr>
          <w:p w14:paraId="37ED629A">
            <w:pPr>
              <w:spacing w:line="360" w:lineRule="auto"/>
              <w:jc w:val="center"/>
              <w:rPr>
                <w:rFonts w:ascii="宋体" w:hAnsi="宋体" w:cs="宋体"/>
                <w:sz w:val="24"/>
              </w:rPr>
            </w:pPr>
            <w:r>
              <w:rPr>
                <w:rFonts w:hint="eastAsia" w:ascii="宋体" w:hAnsi="宋体"/>
                <w:sz w:val="24"/>
              </w:rPr>
              <w:t>偏差说明</w:t>
            </w:r>
          </w:p>
        </w:tc>
        <w:tc>
          <w:tcPr>
            <w:tcW w:w="1424" w:type="dxa"/>
            <w:vAlign w:val="center"/>
          </w:tcPr>
          <w:p w14:paraId="09FDA240">
            <w:pPr>
              <w:spacing w:line="360" w:lineRule="auto"/>
              <w:jc w:val="center"/>
              <w:rPr>
                <w:rFonts w:ascii="宋体" w:hAnsi="宋体" w:cs="宋体"/>
                <w:sz w:val="24"/>
              </w:rPr>
            </w:pPr>
            <w:r>
              <w:rPr>
                <w:rFonts w:hint="eastAsia" w:ascii="宋体" w:hAnsi="宋体"/>
                <w:sz w:val="24"/>
              </w:rPr>
              <w:t>对应参选文件页码</w:t>
            </w:r>
          </w:p>
        </w:tc>
      </w:tr>
      <w:tr w14:paraId="7F9C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DD24057">
            <w:pPr>
              <w:spacing w:line="360" w:lineRule="auto"/>
              <w:rPr>
                <w:rFonts w:ascii="宋体" w:hAnsi="宋体" w:cs="宋体"/>
              </w:rPr>
            </w:pPr>
          </w:p>
        </w:tc>
        <w:tc>
          <w:tcPr>
            <w:tcW w:w="1988" w:type="dxa"/>
          </w:tcPr>
          <w:p w14:paraId="03C1C572">
            <w:pPr>
              <w:spacing w:line="360" w:lineRule="auto"/>
              <w:rPr>
                <w:rFonts w:ascii="宋体" w:hAnsi="宋体" w:cs="宋体"/>
              </w:rPr>
            </w:pPr>
          </w:p>
        </w:tc>
        <w:tc>
          <w:tcPr>
            <w:tcW w:w="1825" w:type="dxa"/>
          </w:tcPr>
          <w:p w14:paraId="25FCDCB9">
            <w:pPr>
              <w:spacing w:line="360" w:lineRule="auto"/>
              <w:rPr>
                <w:rFonts w:ascii="宋体" w:hAnsi="宋体" w:cs="宋体"/>
              </w:rPr>
            </w:pPr>
          </w:p>
        </w:tc>
        <w:tc>
          <w:tcPr>
            <w:tcW w:w="1775" w:type="dxa"/>
          </w:tcPr>
          <w:p w14:paraId="72213E88">
            <w:pPr>
              <w:spacing w:line="360" w:lineRule="auto"/>
              <w:rPr>
                <w:rFonts w:ascii="宋体" w:hAnsi="宋体" w:cs="宋体"/>
              </w:rPr>
            </w:pPr>
          </w:p>
        </w:tc>
        <w:tc>
          <w:tcPr>
            <w:tcW w:w="1950" w:type="dxa"/>
          </w:tcPr>
          <w:p w14:paraId="0C29AE36">
            <w:pPr>
              <w:spacing w:line="360" w:lineRule="auto"/>
              <w:rPr>
                <w:rFonts w:ascii="宋体" w:hAnsi="宋体" w:cs="宋体"/>
              </w:rPr>
            </w:pPr>
          </w:p>
        </w:tc>
        <w:tc>
          <w:tcPr>
            <w:tcW w:w="1424" w:type="dxa"/>
          </w:tcPr>
          <w:p w14:paraId="02279B77">
            <w:pPr>
              <w:spacing w:line="360" w:lineRule="auto"/>
              <w:rPr>
                <w:rFonts w:ascii="宋体" w:hAnsi="宋体" w:cs="宋体"/>
              </w:rPr>
            </w:pPr>
          </w:p>
        </w:tc>
      </w:tr>
      <w:tr w14:paraId="0D63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1D122D4">
            <w:pPr>
              <w:spacing w:line="360" w:lineRule="auto"/>
              <w:rPr>
                <w:rFonts w:ascii="宋体" w:hAnsi="宋体" w:cs="宋体"/>
              </w:rPr>
            </w:pPr>
          </w:p>
        </w:tc>
        <w:tc>
          <w:tcPr>
            <w:tcW w:w="1988" w:type="dxa"/>
          </w:tcPr>
          <w:p w14:paraId="7C39AB2E">
            <w:pPr>
              <w:spacing w:line="360" w:lineRule="auto"/>
              <w:rPr>
                <w:rFonts w:ascii="宋体" w:hAnsi="宋体" w:cs="宋体"/>
              </w:rPr>
            </w:pPr>
          </w:p>
        </w:tc>
        <w:tc>
          <w:tcPr>
            <w:tcW w:w="1825" w:type="dxa"/>
          </w:tcPr>
          <w:p w14:paraId="0490551A">
            <w:pPr>
              <w:spacing w:line="360" w:lineRule="auto"/>
              <w:rPr>
                <w:rFonts w:ascii="宋体" w:hAnsi="宋体" w:cs="宋体"/>
              </w:rPr>
            </w:pPr>
          </w:p>
        </w:tc>
        <w:tc>
          <w:tcPr>
            <w:tcW w:w="1775" w:type="dxa"/>
          </w:tcPr>
          <w:p w14:paraId="60B87A7A">
            <w:pPr>
              <w:spacing w:line="360" w:lineRule="auto"/>
              <w:rPr>
                <w:rFonts w:ascii="宋体" w:hAnsi="宋体" w:cs="宋体"/>
              </w:rPr>
            </w:pPr>
          </w:p>
        </w:tc>
        <w:tc>
          <w:tcPr>
            <w:tcW w:w="1950" w:type="dxa"/>
          </w:tcPr>
          <w:p w14:paraId="0F0D4A9F">
            <w:pPr>
              <w:spacing w:line="360" w:lineRule="auto"/>
              <w:rPr>
                <w:rFonts w:ascii="宋体" w:hAnsi="宋体" w:cs="宋体"/>
              </w:rPr>
            </w:pPr>
          </w:p>
        </w:tc>
        <w:tc>
          <w:tcPr>
            <w:tcW w:w="1424" w:type="dxa"/>
          </w:tcPr>
          <w:p w14:paraId="7F9A1872">
            <w:pPr>
              <w:spacing w:line="360" w:lineRule="auto"/>
              <w:rPr>
                <w:rFonts w:ascii="宋体" w:hAnsi="宋体" w:cs="宋体"/>
              </w:rPr>
            </w:pPr>
          </w:p>
        </w:tc>
      </w:tr>
      <w:tr w14:paraId="6A83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0335AEF">
            <w:pPr>
              <w:spacing w:line="360" w:lineRule="auto"/>
              <w:rPr>
                <w:rFonts w:ascii="宋体" w:hAnsi="宋体" w:cs="宋体"/>
              </w:rPr>
            </w:pPr>
          </w:p>
        </w:tc>
        <w:tc>
          <w:tcPr>
            <w:tcW w:w="1988" w:type="dxa"/>
          </w:tcPr>
          <w:p w14:paraId="542CF3BF">
            <w:pPr>
              <w:spacing w:line="360" w:lineRule="auto"/>
              <w:rPr>
                <w:rFonts w:ascii="宋体" w:hAnsi="宋体" w:cs="宋体"/>
              </w:rPr>
            </w:pPr>
          </w:p>
        </w:tc>
        <w:tc>
          <w:tcPr>
            <w:tcW w:w="1825" w:type="dxa"/>
          </w:tcPr>
          <w:p w14:paraId="004F368C">
            <w:pPr>
              <w:spacing w:line="360" w:lineRule="auto"/>
              <w:rPr>
                <w:rFonts w:ascii="宋体" w:hAnsi="宋体" w:cs="宋体"/>
              </w:rPr>
            </w:pPr>
          </w:p>
        </w:tc>
        <w:tc>
          <w:tcPr>
            <w:tcW w:w="1775" w:type="dxa"/>
          </w:tcPr>
          <w:p w14:paraId="5098BDB4">
            <w:pPr>
              <w:spacing w:line="360" w:lineRule="auto"/>
              <w:rPr>
                <w:rFonts w:ascii="宋体" w:hAnsi="宋体" w:cs="宋体"/>
              </w:rPr>
            </w:pPr>
          </w:p>
        </w:tc>
        <w:tc>
          <w:tcPr>
            <w:tcW w:w="1950" w:type="dxa"/>
          </w:tcPr>
          <w:p w14:paraId="2FE5A236">
            <w:pPr>
              <w:spacing w:line="360" w:lineRule="auto"/>
              <w:rPr>
                <w:rFonts w:ascii="宋体" w:hAnsi="宋体" w:cs="宋体"/>
              </w:rPr>
            </w:pPr>
          </w:p>
        </w:tc>
        <w:tc>
          <w:tcPr>
            <w:tcW w:w="1424" w:type="dxa"/>
          </w:tcPr>
          <w:p w14:paraId="795D6BE1">
            <w:pPr>
              <w:spacing w:line="360" w:lineRule="auto"/>
              <w:rPr>
                <w:rFonts w:ascii="宋体" w:hAnsi="宋体" w:cs="宋体"/>
              </w:rPr>
            </w:pPr>
          </w:p>
        </w:tc>
      </w:tr>
      <w:tr w14:paraId="454B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B705905">
            <w:pPr>
              <w:spacing w:line="360" w:lineRule="auto"/>
              <w:rPr>
                <w:rFonts w:ascii="宋体" w:hAnsi="宋体" w:cs="宋体"/>
              </w:rPr>
            </w:pPr>
          </w:p>
        </w:tc>
        <w:tc>
          <w:tcPr>
            <w:tcW w:w="1988" w:type="dxa"/>
          </w:tcPr>
          <w:p w14:paraId="25AA81A0">
            <w:pPr>
              <w:spacing w:line="360" w:lineRule="auto"/>
              <w:rPr>
                <w:rFonts w:ascii="宋体" w:hAnsi="宋体" w:cs="宋体"/>
              </w:rPr>
            </w:pPr>
          </w:p>
        </w:tc>
        <w:tc>
          <w:tcPr>
            <w:tcW w:w="1825" w:type="dxa"/>
          </w:tcPr>
          <w:p w14:paraId="5578ECAB">
            <w:pPr>
              <w:spacing w:line="360" w:lineRule="auto"/>
              <w:rPr>
                <w:rFonts w:ascii="宋体" w:hAnsi="宋体" w:cs="宋体"/>
              </w:rPr>
            </w:pPr>
          </w:p>
        </w:tc>
        <w:tc>
          <w:tcPr>
            <w:tcW w:w="1775" w:type="dxa"/>
          </w:tcPr>
          <w:p w14:paraId="507169E5">
            <w:pPr>
              <w:spacing w:line="360" w:lineRule="auto"/>
              <w:rPr>
                <w:rFonts w:ascii="宋体" w:hAnsi="宋体" w:cs="宋体"/>
              </w:rPr>
            </w:pPr>
          </w:p>
        </w:tc>
        <w:tc>
          <w:tcPr>
            <w:tcW w:w="1950" w:type="dxa"/>
          </w:tcPr>
          <w:p w14:paraId="539CA280">
            <w:pPr>
              <w:spacing w:line="360" w:lineRule="auto"/>
              <w:rPr>
                <w:rFonts w:ascii="宋体" w:hAnsi="宋体" w:cs="宋体"/>
              </w:rPr>
            </w:pPr>
          </w:p>
        </w:tc>
        <w:tc>
          <w:tcPr>
            <w:tcW w:w="1424" w:type="dxa"/>
          </w:tcPr>
          <w:p w14:paraId="55B9EBEA">
            <w:pPr>
              <w:spacing w:line="360" w:lineRule="auto"/>
              <w:rPr>
                <w:rFonts w:ascii="宋体" w:hAnsi="宋体" w:cs="宋体"/>
              </w:rPr>
            </w:pPr>
          </w:p>
        </w:tc>
      </w:tr>
      <w:tr w14:paraId="1625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22EB1C2">
            <w:pPr>
              <w:spacing w:line="360" w:lineRule="auto"/>
              <w:rPr>
                <w:rFonts w:ascii="宋体" w:hAnsi="宋体" w:cs="宋体"/>
              </w:rPr>
            </w:pPr>
          </w:p>
        </w:tc>
        <w:tc>
          <w:tcPr>
            <w:tcW w:w="1988" w:type="dxa"/>
          </w:tcPr>
          <w:p w14:paraId="7BFFC7A7">
            <w:pPr>
              <w:spacing w:line="360" w:lineRule="auto"/>
              <w:rPr>
                <w:rFonts w:ascii="宋体" w:hAnsi="宋体" w:cs="宋体"/>
              </w:rPr>
            </w:pPr>
          </w:p>
        </w:tc>
        <w:tc>
          <w:tcPr>
            <w:tcW w:w="1825" w:type="dxa"/>
          </w:tcPr>
          <w:p w14:paraId="1E3F5AF3">
            <w:pPr>
              <w:spacing w:line="360" w:lineRule="auto"/>
              <w:rPr>
                <w:rFonts w:ascii="宋体" w:hAnsi="宋体" w:cs="宋体"/>
              </w:rPr>
            </w:pPr>
          </w:p>
        </w:tc>
        <w:tc>
          <w:tcPr>
            <w:tcW w:w="1775" w:type="dxa"/>
          </w:tcPr>
          <w:p w14:paraId="678D5CF3">
            <w:pPr>
              <w:spacing w:line="360" w:lineRule="auto"/>
              <w:rPr>
                <w:rFonts w:ascii="宋体" w:hAnsi="宋体" w:cs="宋体"/>
              </w:rPr>
            </w:pPr>
          </w:p>
        </w:tc>
        <w:tc>
          <w:tcPr>
            <w:tcW w:w="1950" w:type="dxa"/>
          </w:tcPr>
          <w:p w14:paraId="3AC7CFE9">
            <w:pPr>
              <w:spacing w:line="360" w:lineRule="auto"/>
              <w:rPr>
                <w:rFonts w:ascii="宋体" w:hAnsi="宋体" w:cs="宋体"/>
              </w:rPr>
            </w:pPr>
          </w:p>
        </w:tc>
        <w:tc>
          <w:tcPr>
            <w:tcW w:w="1424" w:type="dxa"/>
          </w:tcPr>
          <w:p w14:paraId="18875525">
            <w:pPr>
              <w:spacing w:line="360" w:lineRule="auto"/>
              <w:rPr>
                <w:rFonts w:ascii="宋体" w:hAnsi="宋体" w:cs="宋体"/>
              </w:rPr>
            </w:pPr>
          </w:p>
        </w:tc>
      </w:tr>
      <w:tr w14:paraId="7BE6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04A3CD69">
            <w:pPr>
              <w:spacing w:line="360" w:lineRule="auto"/>
              <w:rPr>
                <w:rFonts w:ascii="宋体" w:hAnsi="宋体" w:cs="宋体"/>
              </w:rPr>
            </w:pPr>
          </w:p>
        </w:tc>
        <w:tc>
          <w:tcPr>
            <w:tcW w:w="1988" w:type="dxa"/>
          </w:tcPr>
          <w:p w14:paraId="1593FE0C">
            <w:pPr>
              <w:spacing w:line="360" w:lineRule="auto"/>
              <w:rPr>
                <w:rFonts w:ascii="宋体" w:hAnsi="宋体" w:cs="宋体"/>
              </w:rPr>
            </w:pPr>
          </w:p>
        </w:tc>
        <w:tc>
          <w:tcPr>
            <w:tcW w:w="1825" w:type="dxa"/>
          </w:tcPr>
          <w:p w14:paraId="5741C75D">
            <w:pPr>
              <w:spacing w:line="360" w:lineRule="auto"/>
              <w:rPr>
                <w:rFonts w:ascii="宋体" w:hAnsi="宋体" w:cs="宋体"/>
              </w:rPr>
            </w:pPr>
          </w:p>
        </w:tc>
        <w:tc>
          <w:tcPr>
            <w:tcW w:w="1775" w:type="dxa"/>
          </w:tcPr>
          <w:p w14:paraId="4AA5B3C5">
            <w:pPr>
              <w:spacing w:line="360" w:lineRule="auto"/>
              <w:rPr>
                <w:rFonts w:ascii="宋体" w:hAnsi="宋体" w:cs="宋体"/>
              </w:rPr>
            </w:pPr>
          </w:p>
        </w:tc>
        <w:tc>
          <w:tcPr>
            <w:tcW w:w="1950" w:type="dxa"/>
          </w:tcPr>
          <w:p w14:paraId="36D7229E">
            <w:pPr>
              <w:spacing w:line="360" w:lineRule="auto"/>
              <w:rPr>
                <w:rFonts w:ascii="宋体" w:hAnsi="宋体" w:cs="宋体"/>
              </w:rPr>
            </w:pPr>
          </w:p>
        </w:tc>
        <w:tc>
          <w:tcPr>
            <w:tcW w:w="1424" w:type="dxa"/>
          </w:tcPr>
          <w:p w14:paraId="64BBEE2C">
            <w:pPr>
              <w:spacing w:line="360" w:lineRule="auto"/>
              <w:rPr>
                <w:rFonts w:ascii="宋体" w:hAnsi="宋体" w:cs="宋体"/>
              </w:rPr>
            </w:pPr>
          </w:p>
        </w:tc>
      </w:tr>
      <w:tr w14:paraId="1E9F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49B7530">
            <w:pPr>
              <w:spacing w:line="360" w:lineRule="auto"/>
              <w:rPr>
                <w:rFonts w:ascii="宋体" w:hAnsi="宋体" w:cs="宋体"/>
              </w:rPr>
            </w:pPr>
          </w:p>
        </w:tc>
        <w:tc>
          <w:tcPr>
            <w:tcW w:w="1988" w:type="dxa"/>
          </w:tcPr>
          <w:p w14:paraId="573EFA1E">
            <w:pPr>
              <w:spacing w:line="360" w:lineRule="auto"/>
              <w:rPr>
                <w:rFonts w:ascii="宋体" w:hAnsi="宋体" w:cs="宋体"/>
              </w:rPr>
            </w:pPr>
          </w:p>
        </w:tc>
        <w:tc>
          <w:tcPr>
            <w:tcW w:w="1825" w:type="dxa"/>
          </w:tcPr>
          <w:p w14:paraId="74C01DAA">
            <w:pPr>
              <w:spacing w:line="360" w:lineRule="auto"/>
              <w:rPr>
                <w:rFonts w:ascii="宋体" w:hAnsi="宋体" w:cs="宋体"/>
              </w:rPr>
            </w:pPr>
          </w:p>
        </w:tc>
        <w:tc>
          <w:tcPr>
            <w:tcW w:w="1775" w:type="dxa"/>
          </w:tcPr>
          <w:p w14:paraId="73D406E7">
            <w:pPr>
              <w:spacing w:line="360" w:lineRule="auto"/>
              <w:rPr>
                <w:rFonts w:ascii="宋体" w:hAnsi="宋体" w:cs="宋体"/>
              </w:rPr>
            </w:pPr>
          </w:p>
        </w:tc>
        <w:tc>
          <w:tcPr>
            <w:tcW w:w="1950" w:type="dxa"/>
          </w:tcPr>
          <w:p w14:paraId="53D9FBEC">
            <w:pPr>
              <w:spacing w:line="360" w:lineRule="auto"/>
              <w:rPr>
                <w:rFonts w:ascii="宋体" w:hAnsi="宋体" w:cs="宋体"/>
              </w:rPr>
            </w:pPr>
          </w:p>
        </w:tc>
        <w:tc>
          <w:tcPr>
            <w:tcW w:w="1424" w:type="dxa"/>
          </w:tcPr>
          <w:p w14:paraId="0FF25D5E">
            <w:pPr>
              <w:spacing w:line="360" w:lineRule="auto"/>
              <w:rPr>
                <w:rFonts w:ascii="宋体" w:hAnsi="宋体" w:cs="宋体"/>
              </w:rPr>
            </w:pPr>
          </w:p>
        </w:tc>
      </w:tr>
      <w:tr w14:paraId="4FBA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6C40A589">
            <w:pPr>
              <w:spacing w:line="360" w:lineRule="auto"/>
              <w:rPr>
                <w:rFonts w:ascii="宋体" w:hAnsi="宋体" w:cs="宋体"/>
              </w:rPr>
            </w:pPr>
          </w:p>
        </w:tc>
        <w:tc>
          <w:tcPr>
            <w:tcW w:w="1988" w:type="dxa"/>
          </w:tcPr>
          <w:p w14:paraId="1306D866">
            <w:pPr>
              <w:spacing w:line="360" w:lineRule="auto"/>
              <w:rPr>
                <w:rFonts w:ascii="宋体" w:hAnsi="宋体" w:cs="宋体"/>
              </w:rPr>
            </w:pPr>
          </w:p>
        </w:tc>
        <w:tc>
          <w:tcPr>
            <w:tcW w:w="1825" w:type="dxa"/>
          </w:tcPr>
          <w:p w14:paraId="7B6CF260">
            <w:pPr>
              <w:spacing w:line="360" w:lineRule="auto"/>
              <w:rPr>
                <w:rFonts w:ascii="宋体" w:hAnsi="宋体" w:cs="宋体"/>
              </w:rPr>
            </w:pPr>
          </w:p>
        </w:tc>
        <w:tc>
          <w:tcPr>
            <w:tcW w:w="1775" w:type="dxa"/>
          </w:tcPr>
          <w:p w14:paraId="29DCA8D4">
            <w:pPr>
              <w:spacing w:line="360" w:lineRule="auto"/>
              <w:rPr>
                <w:rFonts w:ascii="宋体" w:hAnsi="宋体" w:cs="宋体"/>
              </w:rPr>
            </w:pPr>
          </w:p>
        </w:tc>
        <w:tc>
          <w:tcPr>
            <w:tcW w:w="1950" w:type="dxa"/>
          </w:tcPr>
          <w:p w14:paraId="76E7FF10">
            <w:pPr>
              <w:spacing w:line="360" w:lineRule="auto"/>
              <w:rPr>
                <w:rFonts w:ascii="宋体" w:hAnsi="宋体" w:cs="宋体"/>
              </w:rPr>
            </w:pPr>
          </w:p>
        </w:tc>
        <w:tc>
          <w:tcPr>
            <w:tcW w:w="1424" w:type="dxa"/>
          </w:tcPr>
          <w:p w14:paraId="70DD368B">
            <w:pPr>
              <w:spacing w:line="360" w:lineRule="auto"/>
              <w:rPr>
                <w:rFonts w:ascii="宋体" w:hAnsi="宋体" w:cs="宋体"/>
              </w:rPr>
            </w:pPr>
          </w:p>
        </w:tc>
      </w:tr>
    </w:tbl>
    <w:p w14:paraId="76F398BF">
      <w:pPr>
        <w:jc w:val="center"/>
        <w:rPr>
          <w:rFonts w:ascii="宋体" w:hAnsi="宋体" w:cs="宋体"/>
        </w:rPr>
      </w:pPr>
    </w:p>
    <w:p w14:paraId="359FFDF2">
      <w:pPr>
        <w:spacing w:line="360" w:lineRule="auto"/>
        <w:ind w:left="850" w:hanging="849" w:hangingChars="354"/>
        <w:jc w:val="left"/>
        <w:rPr>
          <w:rFonts w:ascii="宋体" w:hAnsi="宋体"/>
          <w:sz w:val="24"/>
        </w:rPr>
      </w:pPr>
      <w:r>
        <w:rPr>
          <w:rFonts w:hint="eastAsia" w:ascii="宋体" w:hAnsi="宋体"/>
          <w:sz w:val="24"/>
        </w:rPr>
        <w:t>注：</w:t>
      </w:r>
    </w:p>
    <w:p w14:paraId="5B9D395D">
      <w:pPr>
        <w:spacing w:line="360" w:lineRule="auto"/>
        <w:ind w:left="2"/>
        <w:jc w:val="left"/>
        <w:rPr>
          <w:rFonts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27BB9B02">
      <w:pPr>
        <w:spacing w:line="360" w:lineRule="auto"/>
        <w:jc w:val="left"/>
        <w:rPr>
          <w:rFonts w:ascii="宋体" w:hAnsi="宋体"/>
          <w:sz w:val="24"/>
        </w:rPr>
      </w:pPr>
      <w:r>
        <w:rPr>
          <w:rFonts w:hint="eastAsia" w:ascii="宋体" w:hAnsi="宋体"/>
          <w:sz w:val="24"/>
        </w:rPr>
        <w:t>2、如果表格叙述不下，可另附页说明。</w:t>
      </w:r>
    </w:p>
    <w:p w14:paraId="73F02125">
      <w:pPr>
        <w:spacing w:line="360" w:lineRule="auto"/>
        <w:rPr>
          <w:rFonts w:ascii="宋体" w:hAnsi="宋体"/>
        </w:rPr>
      </w:pPr>
    </w:p>
    <w:p w14:paraId="08CF99E7">
      <w:pPr>
        <w:spacing w:line="360" w:lineRule="auto"/>
        <w:rPr>
          <w:rFonts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10260EE4">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14:paraId="2B5060B7">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14:paraId="516236C4">
      <w:pPr>
        <w:rPr>
          <w:rFonts w:ascii="宋体" w:hAnsi="宋体" w:cs="宋体"/>
          <w:sz w:val="24"/>
          <w:u w:val="single"/>
        </w:rPr>
      </w:pPr>
    </w:p>
    <w:p w14:paraId="01530DF0">
      <w:pPr>
        <w:rPr>
          <w:rFonts w:ascii="宋体" w:hAnsi="宋体" w:cs="宋体"/>
          <w:sz w:val="24"/>
          <w:u w:val="single"/>
        </w:rPr>
      </w:pPr>
    </w:p>
    <w:p w14:paraId="01C2D68E">
      <w:pPr>
        <w:jc w:val="left"/>
        <w:rPr>
          <w:rFonts w:ascii="宋体" w:hAnsi="宋体" w:cs="宋体"/>
          <w:sz w:val="24"/>
        </w:rPr>
      </w:pPr>
    </w:p>
    <w:p w14:paraId="1F3758C3">
      <w:pPr>
        <w:jc w:val="left"/>
        <w:rPr>
          <w:rFonts w:ascii="宋体" w:hAnsi="宋体" w:cs="宋体"/>
          <w:sz w:val="24"/>
        </w:rPr>
      </w:pPr>
    </w:p>
    <w:p w14:paraId="29404DF6">
      <w:pPr>
        <w:widowControl/>
        <w:jc w:val="left"/>
        <w:rPr>
          <w:rFonts w:ascii="宋体" w:hAnsi="宋体" w:cs="宋体"/>
          <w:sz w:val="24"/>
        </w:rPr>
      </w:pPr>
      <w:r>
        <w:rPr>
          <w:rFonts w:hint="eastAsia" w:ascii="宋体" w:hAnsi="宋体" w:cs="宋体"/>
          <w:sz w:val="24"/>
        </w:rPr>
        <w:br w:type="page"/>
      </w:r>
      <w:r>
        <w:rPr>
          <w:rFonts w:hint="eastAsia" w:ascii="宋体" w:hAnsi="宋体"/>
          <w:b/>
          <w:color w:val="000000"/>
          <w:sz w:val="24"/>
        </w:rPr>
        <w:t>六、服务方案（格式自拟）</w:t>
      </w:r>
    </w:p>
    <w:p w14:paraId="1D9016C9">
      <w:pPr>
        <w:jc w:val="left"/>
        <w:rPr>
          <w:rFonts w:ascii="宋体" w:hAnsi="宋体" w:cs="宋体"/>
          <w:sz w:val="24"/>
        </w:rPr>
      </w:pPr>
    </w:p>
    <w:p w14:paraId="662362D0">
      <w:pPr>
        <w:jc w:val="left"/>
        <w:rPr>
          <w:rFonts w:ascii="宋体" w:hAnsi="宋体" w:cs="宋体"/>
          <w:sz w:val="24"/>
        </w:rPr>
      </w:pPr>
    </w:p>
    <w:p w14:paraId="23EE4327">
      <w:pPr>
        <w:jc w:val="left"/>
        <w:rPr>
          <w:rFonts w:ascii="宋体" w:hAnsi="宋体" w:cs="宋体"/>
          <w:sz w:val="24"/>
        </w:rPr>
      </w:pPr>
    </w:p>
    <w:p w14:paraId="0DDBF484">
      <w:pPr>
        <w:jc w:val="left"/>
        <w:rPr>
          <w:rFonts w:ascii="宋体" w:hAnsi="宋体" w:cs="宋体"/>
          <w:sz w:val="24"/>
        </w:rPr>
      </w:pPr>
    </w:p>
    <w:p w14:paraId="1ED18D10">
      <w:pPr>
        <w:jc w:val="left"/>
        <w:rPr>
          <w:rFonts w:ascii="宋体" w:hAnsi="宋体" w:cs="宋体"/>
          <w:sz w:val="24"/>
        </w:rPr>
      </w:pPr>
    </w:p>
    <w:p w14:paraId="052C0F83">
      <w:pPr>
        <w:jc w:val="left"/>
        <w:rPr>
          <w:rFonts w:ascii="宋体" w:hAnsi="宋体" w:cs="宋体"/>
          <w:sz w:val="24"/>
        </w:rPr>
      </w:pPr>
    </w:p>
    <w:p w14:paraId="2BF5FA1B">
      <w:pPr>
        <w:jc w:val="left"/>
        <w:rPr>
          <w:rFonts w:ascii="宋体" w:hAnsi="宋体" w:cs="宋体"/>
          <w:sz w:val="24"/>
        </w:rPr>
      </w:pPr>
    </w:p>
    <w:p w14:paraId="4A8EF552">
      <w:pPr>
        <w:jc w:val="left"/>
        <w:rPr>
          <w:rFonts w:ascii="宋体" w:hAnsi="宋体" w:cs="宋体"/>
          <w:sz w:val="24"/>
        </w:rPr>
      </w:pPr>
    </w:p>
    <w:p w14:paraId="2C15F653">
      <w:pPr>
        <w:jc w:val="left"/>
        <w:rPr>
          <w:rFonts w:ascii="宋体" w:hAnsi="宋体" w:cs="宋体"/>
          <w:sz w:val="24"/>
        </w:rPr>
      </w:pPr>
    </w:p>
    <w:p w14:paraId="3717153D">
      <w:pPr>
        <w:jc w:val="left"/>
        <w:rPr>
          <w:rFonts w:ascii="宋体" w:hAnsi="宋体" w:cs="宋体"/>
          <w:sz w:val="24"/>
        </w:rPr>
      </w:pPr>
    </w:p>
    <w:p w14:paraId="269E6DD3">
      <w:pPr>
        <w:jc w:val="left"/>
        <w:rPr>
          <w:rFonts w:ascii="宋体" w:hAnsi="宋体" w:cs="宋体"/>
          <w:sz w:val="24"/>
        </w:rPr>
      </w:pPr>
    </w:p>
    <w:p w14:paraId="7F0E1E0A">
      <w:pPr>
        <w:jc w:val="left"/>
        <w:rPr>
          <w:rFonts w:ascii="宋体" w:hAnsi="宋体" w:cs="宋体"/>
          <w:sz w:val="24"/>
        </w:rPr>
      </w:pPr>
    </w:p>
    <w:p w14:paraId="2809CE55">
      <w:pPr>
        <w:jc w:val="left"/>
        <w:rPr>
          <w:rFonts w:ascii="宋体" w:hAnsi="宋体" w:cs="宋体"/>
          <w:sz w:val="24"/>
        </w:rPr>
      </w:pPr>
    </w:p>
    <w:p w14:paraId="5710932A">
      <w:pPr>
        <w:jc w:val="left"/>
        <w:rPr>
          <w:rFonts w:ascii="宋体" w:hAnsi="宋体" w:cs="宋体"/>
          <w:sz w:val="24"/>
        </w:rPr>
      </w:pPr>
    </w:p>
    <w:p w14:paraId="3D5869EA">
      <w:pPr>
        <w:jc w:val="left"/>
        <w:rPr>
          <w:rFonts w:ascii="宋体" w:hAnsi="宋体" w:cs="宋体"/>
          <w:sz w:val="24"/>
        </w:rPr>
      </w:pPr>
    </w:p>
    <w:p w14:paraId="45CABF08">
      <w:pPr>
        <w:jc w:val="left"/>
        <w:rPr>
          <w:rFonts w:ascii="宋体" w:hAnsi="宋体" w:cs="宋体"/>
          <w:sz w:val="24"/>
        </w:rPr>
      </w:pPr>
    </w:p>
    <w:p w14:paraId="6C624CE9">
      <w:pPr>
        <w:jc w:val="left"/>
        <w:rPr>
          <w:rFonts w:ascii="宋体" w:hAnsi="宋体" w:cs="宋体"/>
          <w:sz w:val="24"/>
        </w:rPr>
      </w:pPr>
    </w:p>
    <w:p w14:paraId="67D9222F">
      <w:pPr>
        <w:jc w:val="left"/>
        <w:rPr>
          <w:rFonts w:ascii="宋体" w:hAnsi="宋体" w:cs="宋体"/>
          <w:sz w:val="24"/>
        </w:rPr>
      </w:pPr>
    </w:p>
    <w:p w14:paraId="100D2868">
      <w:pPr>
        <w:jc w:val="left"/>
        <w:rPr>
          <w:rFonts w:ascii="宋体" w:hAnsi="宋体" w:cs="宋体"/>
          <w:sz w:val="24"/>
        </w:rPr>
      </w:pPr>
    </w:p>
    <w:p w14:paraId="24A57120">
      <w:pPr>
        <w:jc w:val="left"/>
        <w:rPr>
          <w:rFonts w:ascii="宋体" w:hAnsi="宋体" w:cs="宋体"/>
          <w:sz w:val="24"/>
        </w:rPr>
      </w:pPr>
    </w:p>
    <w:p w14:paraId="6548389F">
      <w:pPr>
        <w:jc w:val="left"/>
        <w:rPr>
          <w:rFonts w:ascii="宋体" w:hAnsi="宋体" w:cs="宋体"/>
          <w:sz w:val="24"/>
        </w:rPr>
      </w:pPr>
    </w:p>
    <w:p w14:paraId="2EBB0DAC">
      <w:pPr>
        <w:jc w:val="left"/>
        <w:rPr>
          <w:rFonts w:ascii="宋体" w:hAnsi="宋体" w:cs="宋体"/>
          <w:sz w:val="24"/>
        </w:rPr>
      </w:pPr>
    </w:p>
    <w:p w14:paraId="327C4007">
      <w:pPr>
        <w:jc w:val="left"/>
        <w:rPr>
          <w:rFonts w:ascii="宋体" w:hAnsi="宋体" w:cs="宋体"/>
          <w:sz w:val="24"/>
        </w:rPr>
      </w:pPr>
    </w:p>
    <w:p w14:paraId="4EF5D7D5">
      <w:pPr>
        <w:jc w:val="left"/>
        <w:rPr>
          <w:rFonts w:ascii="宋体" w:hAnsi="宋体" w:cs="宋体"/>
          <w:sz w:val="24"/>
        </w:rPr>
      </w:pPr>
    </w:p>
    <w:p w14:paraId="7A3D9288">
      <w:pPr>
        <w:jc w:val="left"/>
        <w:rPr>
          <w:rFonts w:ascii="宋体" w:hAnsi="宋体" w:cs="宋体"/>
          <w:sz w:val="24"/>
        </w:rPr>
      </w:pPr>
    </w:p>
    <w:p w14:paraId="786000F6">
      <w:pPr>
        <w:jc w:val="left"/>
        <w:rPr>
          <w:rFonts w:ascii="宋体" w:hAnsi="宋体" w:cs="宋体"/>
          <w:sz w:val="24"/>
        </w:rPr>
      </w:pPr>
    </w:p>
    <w:p w14:paraId="1DDA7A32">
      <w:pPr>
        <w:jc w:val="left"/>
        <w:rPr>
          <w:rFonts w:ascii="宋体" w:hAnsi="宋体" w:cs="宋体"/>
          <w:sz w:val="24"/>
        </w:rPr>
      </w:pPr>
    </w:p>
    <w:p w14:paraId="51682F3B">
      <w:pPr>
        <w:jc w:val="left"/>
        <w:rPr>
          <w:rFonts w:ascii="宋体" w:hAnsi="宋体" w:cs="宋体"/>
          <w:sz w:val="24"/>
        </w:rPr>
      </w:pPr>
    </w:p>
    <w:p w14:paraId="7CF854CE">
      <w:pPr>
        <w:jc w:val="left"/>
        <w:rPr>
          <w:rFonts w:ascii="宋体" w:hAnsi="宋体" w:cs="宋体"/>
          <w:sz w:val="24"/>
        </w:rPr>
      </w:pPr>
    </w:p>
    <w:p w14:paraId="69E26AFA">
      <w:pPr>
        <w:jc w:val="left"/>
        <w:rPr>
          <w:rFonts w:ascii="宋体" w:hAnsi="宋体" w:cs="宋体"/>
          <w:sz w:val="24"/>
        </w:rPr>
      </w:pPr>
    </w:p>
    <w:p w14:paraId="19E2210C">
      <w:pPr>
        <w:jc w:val="left"/>
        <w:rPr>
          <w:rFonts w:ascii="宋体" w:hAnsi="宋体" w:cs="宋体"/>
          <w:sz w:val="24"/>
        </w:rPr>
      </w:pPr>
    </w:p>
    <w:p w14:paraId="0D1FF8FB">
      <w:pPr>
        <w:jc w:val="left"/>
        <w:rPr>
          <w:rFonts w:ascii="宋体" w:hAnsi="宋体" w:cs="宋体"/>
          <w:sz w:val="24"/>
        </w:rPr>
      </w:pPr>
    </w:p>
    <w:p w14:paraId="79347368">
      <w:pPr>
        <w:jc w:val="left"/>
        <w:rPr>
          <w:rFonts w:ascii="宋体" w:hAnsi="宋体" w:cs="宋体"/>
          <w:sz w:val="24"/>
        </w:rPr>
      </w:pPr>
    </w:p>
    <w:p w14:paraId="5B1A3C68">
      <w:pPr>
        <w:jc w:val="left"/>
        <w:rPr>
          <w:rFonts w:ascii="宋体" w:hAnsi="宋体" w:cs="宋体"/>
          <w:sz w:val="24"/>
        </w:rPr>
      </w:pPr>
    </w:p>
    <w:p w14:paraId="7D71FA0A">
      <w:pPr>
        <w:jc w:val="left"/>
        <w:rPr>
          <w:rFonts w:ascii="宋体" w:hAnsi="宋体" w:cs="宋体"/>
          <w:sz w:val="24"/>
        </w:rPr>
      </w:pPr>
    </w:p>
    <w:p w14:paraId="26E7F720">
      <w:pPr>
        <w:jc w:val="left"/>
        <w:rPr>
          <w:rFonts w:ascii="宋体" w:hAnsi="宋体" w:cs="宋体"/>
          <w:sz w:val="24"/>
        </w:rPr>
      </w:pPr>
    </w:p>
    <w:p w14:paraId="2BFF75F2">
      <w:pPr>
        <w:jc w:val="left"/>
        <w:rPr>
          <w:rFonts w:ascii="宋体" w:hAnsi="宋体" w:cs="宋体"/>
          <w:sz w:val="24"/>
        </w:rPr>
      </w:pPr>
    </w:p>
    <w:p w14:paraId="0A4F224B">
      <w:pPr>
        <w:rPr>
          <w:rFonts w:ascii="宋体" w:hAnsi="宋体"/>
          <w:b/>
          <w:color w:val="000000"/>
          <w:sz w:val="24"/>
        </w:rPr>
      </w:pPr>
      <w:r>
        <w:rPr>
          <w:rFonts w:hint="eastAsia" w:ascii="宋体" w:hAnsi="宋体"/>
          <w:b/>
          <w:color w:val="000000"/>
          <w:sz w:val="24"/>
        </w:rPr>
        <w:br w:type="page"/>
      </w:r>
    </w:p>
    <w:p w14:paraId="062617FF">
      <w:pPr>
        <w:rPr>
          <w:rFonts w:ascii="宋体" w:hAnsi="宋体"/>
          <w:b/>
          <w:color w:val="000000"/>
          <w:sz w:val="24"/>
        </w:rPr>
      </w:pPr>
      <w:r>
        <w:rPr>
          <w:rFonts w:hint="eastAsia" w:ascii="宋体" w:hAnsi="宋体"/>
          <w:b/>
          <w:color w:val="000000"/>
          <w:sz w:val="24"/>
        </w:rPr>
        <w:t>七、售后服务承诺书（格式自拟）</w:t>
      </w:r>
    </w:p>
    <w:p w14:paraId="60301DC5">
      <w:pPr>
        <w:jc w:val="left"/>
        <w:rPr>
          <w:rFonts w:ascii="宋体" w:hAnsi="宋体" w:cs="宋体"/>
          <w:sz w:val="24"/>
        </w:rPr>
      </w:pPr>
    </w:p>
    <w:p w14:paraId="1238353F">
      <w:pPr>
        <w:jc w:val="left"/>
        <w:rPr>
          <w:rFonts w:ascii="宋体" w:hAnsi="宋体" w:cs="宋体"/>
          <w:sz w:val="24"/>
        </w:rPr>
      </w:pPr>
    </w:p>
    <w:p w14:paraId="700F65D1">
      <w:pPr>
        <w:rPr>
          <w:rFonts w:ascii="宋体" w:hAnsi="宋体" w:cs="宋体"/>
          <w:sz w:val="24"/>
        </w:rPr>
      </w:pPr>
      <w:r>
        <w:rPr>
          <w:rFonts w:hint="eastAsia" w:ascii="宋体" w:hAnsi="宋体" w:cs="宋体"/>
          <w:sz w:val="24"/>
        </w:rPr>
        <w:br w:type="page"/>
      </w:r>
    </w:p>
    <w:p w14:paraId="25775CE9">
      <w:pPr>
        <w:rPr>
          <w:rFonts w:ascii="宋体" w:hAnsi="宋体"/>
          <w:b/>
          <w:color w:val="000000"/>
          <w:sz w:val="24"/>
        </w:rPr>
      </w:pPr>
      <w:r>
        <w:rPr>
          <w:rFonts w:hint="eastAsia" w:ascii="宋体" w:hAnsi="宋体"/>
          <w:b/>
          <w:color w:val="000000"/>
          <w:sz w:val="24"/>
        </w:rPr>
        <w:t>八、用户名单</w:t>
      </w:r>
    </w:p>
    <w:p w14:paraId="3D8B01A7">
      <w:pPr>
        <w:jc w:val="center"/>
        <w:rPr>
          <w:rFonts w:ascii="宋体" w:hAnsi="宋体" w:cs="宋体"/>
          <w:sz w:val="24"/>
        </w:rPr>
      </w:pPr>
      <w:r>
        <w:rPr>
          <w:rFonts w:hint="eastAsia" w:ascii="宋体" w:hAnsi="宋体" w:cs="宋体"/>
          <w:b/>
          <w:sz w:val="32"/>
          <w:szCs w:val="20"/>
        </w:rPr>
        <w:t>用户名单</w:t>
      </w:r>
    </w:p>
    <w:tbl>
      <w:tblPr>
        <w:tblStyle w:val="17"/>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1C6A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7F9B9410">
            <w:pPr>
              <w:spacing w:line="360" w:lineRule="auto"/>
              <w:jc w:val="center"/>
              <w:rPr>
                <w:rFonts w:ascii="宋体" w:hAnsi="宋体"/>
                <w:sz w:val="24"/>
              </w:rPr>
            </w:pPr>
            <w:r>
              <w:rPr>
                <w:rFonts w:hint="eastAsia" w:ascii="宋体" w:hAnsi="宋体"/>
                <w:sz w:val="24"/>
              </w:rPr>
              <w:t>序号</w:t>
            </w:r>
          </w:p>
        </w:tc>
        <w:tc>
          <w:tcPr>
            <w:tcW w:w="2539" w:type="dxa"/>
          </w:tcPr>
          <w:p w14:paraId="312F1F41">
            <w:pPr>
              <w:spacing w:line="360" w:lineRule="auto"/>
              <w:jc w:val="center"/>
              <w:rPr>
                <w:rFonts w:ascii="宋体" w:hAnsi="宋体"/>
                <w:sz w:val="24"/>
              </w:rPr>
            </w:pPr>
            <w:r>
              <w:rPr>
                <w:rFonts w:hint="eastAsia" w:ascii="宋体" w:hAnsi="宋体"/>
                <w:sz w:val="24"/>
              </w:rPr>
              <w:t>用户名称</w:t>
            </w:r>
          </w:p>
        </w:tc>
        <w:tc>
          <w:tcPr>
            <w:tcW w:w="2335" w:type="dxa"/>
          </w:tcPr>
          <w:p w14:paraId="1D3554A7">
            <w:pPr>
              <w:spacing w:line="360" w:lineRule="auto"/>
              <w:jc w:val="center"/>
              <w:rPr>
                <w:rFonts w:ascii="宋体" w:hAnsi="宋体"/>
                <w:sz w:val="24"/>
              </w:rPr>
            </w:pPr>
            <w:r>
              <w:rPr>
                <w:rFonts w:hint="eastAsia" w:ascii="宋体" w:hAnsi="宋体"/>
                <w:sz w:val="24"/>
              </w:rPr>
              <w:t>所属城市</w:t>
            </w:r>
          </w:p>
        </w:tc>
        <w:tc>
          <w:tcPr>
            <w:tcW w:w="1166" w:type="dxa"/>
          </w:tcPr>
          <w:p w14:paraId="01BE0863">
            <w:pPr>
              <w:spacing w:line="360" w:lineRule="auto"/>
              <w:jc w:val="center"/>
              <w:rPr>
                <w:rFonts w:ascii="宋体" w:hAnsi="宋体"/>
                <w:sz w:val="24"/>
              </w:rPr>
            </w:pPr>
            <w:r>
              <w:rPr>
                <w:rFonts w:hint="eastAsia" w:ascii="宋体" w:hAnsi="宋体"/>
                <w:sz w:val="24"/>
              </w:rPr>
              <w:t>数量</w:t>
            </w:r>
          </w:p>
        </w:tc>
        <w:tc>
          <w:tcPr>
            <w:tcW w:w="953" w:type="dxa"/>
          </w:tcPr>
          <w:p w14:paraId="04CFA303">
            <w:pPr>
              <w:spacing w:line="360" w:lineRule="auto"/>
              <w:jc w:val="center"/>
              <w:rPr>
                <w:rFonts w:ascii="宋体" w:hAnsi="宋体"/>
                <w:sz w:val="24"/>
              </w:rPr>
            </w:pPr>
            <w:r>
              <w:rPr>
                <w:rFonts w:hint="eastAsia" w:ascii="宋体" w:hAnsi="宋体"/>
                <w:sz w:val="24"/>
              </w:rPr>
              <w:t>联系人</w:t>
            </w:r>
          </w:p>
        </w:tc>
        <w:tc>
          <w:tcPr>
            <w:tcW w:w="1378" w:type="dxa"/>
          </w:tcPr>
          <w:p w14:paraId="2FCDBF58">
            <w:pPr>
              <w:spacing w:line="360" w:lineRule="auto"/>
              <w:jc w:val="center"/>
              <w:rPr>
                <w:rFonts w:ascii="宋体" w:hAnsi="宋体"/>
                <w:sz w:val="24"/>
              </w:rPr>
            </w:pPr>
            <w:r>
              <w:rPr>
                <w:rFonts w:hint="eastAsia" w:ascii="宋体" w:hAnsi="宋体"/>
                <w:sz w:val="24"/>
              </w:rPr>
              <w:t>联系方式</w:t>
            </w:r>
          </w:p>
        </w:tc>
      </w:tr>
      <w:tr w14:paraId="21AD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8479F5E">
            <w:pPr>
              <w:spacing w:line="360" w:lineRule="auto"/>
              <w:jc w:val="center"/>
              <w:rPr>
                <w:rFonts w:ascii="宋体" w:hAnsi="宋体"/>
              </w:rPr>
            </w:pPr>
            <w:r>
              <w:rPr>
                <w:rFonts w:hint="eastAsia" w:ascii="宋体" w:hAnsi="宋体"/>
              </w:rPr>
              <w:t>1</w:t>
            </w:r>
          </w:p>
        </w:tc>
        <w:tc>
          <w:tcPr>
            <w:tcW w:w="2539" w:type="dxa"/>
          </w:tcPr>
          <w:p w14:paraId="4CF5E3A2">
            <w:pPr>
              <w:spacing w:line="360" w:lineRule="auto"/>
              <w:jc w:val="center"/>
              <w:rPr>
                <w:rFonts w:ascii="宋体" w:hAnsi="宋体"/>
              </w:rPr>
            </w:pPr>
          </w:p>
        </w:tc>
        <w:tc>
          <w:tcPr>
            <w:tcW w:w="2335" w:type="dxa"/>
          </w:tcPr>
          <w:p w14:paraId="1374A811">
            <w:pPr>
              <w:spacing w:line="360" w:lineRule="auto"/>
              <w:jc w:val="center"/>
              <w:rPr>
                <w:rFonts w:ascii="宋体" w:hAnsi="宋体"/>
              </w:rPr>
            </w:pPr>
          </w:p>
        </w:tc>
        <w:tc>
          <w:tcPr>
            <w:tcW w:w="1166" w:type="dxa"/>
          </w:tcPr>
          <w:p w14:paraId="3BC7D1C4">
            <w:pPr>
              <w:spacing w:line="360" w:lineRule="auto"/>
              <w:jc w:val="center"/>
              <w:rPr>
                <w:rFonts w:ascii="宋体" w:hAnsi="宋体"/>
              </w:rPr>
            </w:pPr>
          </w:p>
        </w:tc>
        <w:tc>
          <w:tcPr>
            <w:tcW w:w="953" w:type="dxa"/>
          </w:tcPr>
          <w:p w14:paraId="6A2F624A">
            <w:pPr>
              <w:spacing w:line="360" w:lineRule="auto"/>
              <w:jc w:val="center"/>
              <w:rPr>
                <w:rFonts w:ascii="宋体" w:hAnsi="宋体"/>
              </w:rPr>
            </w:pPr>
          </w:p>
        </w:tc>
        <w:tc>
          <w:tcPr>
            <w:tcW w:w="1378" w:type="dxa"/>
          </w:tcPr>
          <w:p w14:paraId="7BDA8F0A">
            <w:pPr>
              <w:spacing w:line="360" w:lineRule="auto"/>
              <w:jc w:val="center"/>
              <w:rPr>
                <w:rFonts w:ascii="宋体" w:hAnsi="宋体"/>
              </w:rPr>
            </w:pPr>
          </w:p>
        </w:tc>
      </w:tr>
      <w:tr w14:paraId="4883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3AA297FE">
            <w:pPr>
              <w:spacing w:line="360" w:lineRule="auto"/>
              <w:jc w:val="center"/>
              <w:rPr>
                <w:rFonts w:ascii="宋体" w:hAnsi="宋体"/>
              </w:rPr>
            </w:pPr>
            <w:r>
              <w:rPr>
                <w:rFonts w:hint="eastAsia" w:ascii="宋体" w:hAnsi="宋体"/>
              </w:rPr>
              <w:t>2</w:t>
            </w:r>
          </w:p>
        </w:tc>
        <w:tc>
          <w:tcPr>
            <w:tcW w:w="2539" w:type="dxa"/>
          </w:tcPr>
          <w:p w14:paraId="7E0F6E64">
            <w:pPr>
              <w:spacing w:line="360" w:lineRule="auto"/>
              <w:jc w:val="center"/>
              <w:rPr>
                <w:rFonts w:ascii="宋体" w:hAnsi="宋体"/>
              </w:rPr>
            </w:pPr>
          </w:p>
        </w:tc>
        <w:tc>
          <w:tcPr>
            <w:tcW w:w="2335" w:type="dxa"/>
          </w:tcPr>
          <w:p w14:paraId="294DB4BC">
            <w:pPr>
              <w:spacing w:line="360" w:lineRule="auto"/>
              <w:jc w:val="center"/>
              <w:rPr>
                <w:rFonts w:ascii="宋体" w:hAnsi="宋体"/>
              </w:rPr>
            </w:pPr>
          </w:p>
        </w:tc>
        <w:tc>
          <w:tcPr>
            <w:tcW w:w="1166" w:type="dxa"/>
          </w:tcPr>
          <w:p w14:paraId="4C03FB72">
            <w:pPr>
              <w:spacing w:line="360" w:lineRule="auto"/>
              <w:jc w:val="center"/>
              <w:rPr>
                <w:rFonts w:ascii="宋体" w:hAnsi="宋体"/>
              </w:rPr>
            </w:pPr>
          </w:p>
        </w:tc>
        <w:tc>
          <w:tcPr>
            <w:tcW w:w="953" w:type="dxa"/>
          </w:tcPr>
          <w:p w14:paraId="5955CFF9">
            <w:pPr>
              <w:spacing w:line="360" w:lineRule="auto"/>
              <w:jc w:val="center"/>
              <w:rPr>
                <w:rFonts w:ascii="宋体" w:hAnsi="宋体"/>
              </w:rPr>
            </w:pPr>
          </w:p>
        </w:tc>
        <w:tc>
          <w:tcPr>
            <w:tcW w:w="1378" w:type="dxa"/>
          </w:tcPr>
          <w:p w14:paraId="445B3599">
            <w:pPr>
              <w:spacing w:line="360" w:lineRule="auto"/>
              <w:jc w:val="center"/>
              <w:rPr>
                <w:rFonts w:ascii="宋体" w:hAnsi="宋体"/>
              </w:rPr>
            </w:pPr>
          </w:p>
        </w:tc>
      </w:tr>
      <w:tr w14:paraId="0549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6D943313">
            <w:pPr>
              <w:spacing w:line="360" w:lineRule="auto"/>
              <w:jc w:val="center"/>
              <w:rPr>
                <w:rFonts w:ascii="宋体" w:hAnsi="宋体"/>
              </w:rPr>
            </w:pPr>
            <w:r>
              <w:rPr>
                <w:rFonts w:hint="eastAsia" w:ascii="宋体" w:hAnsi="宋体"/>
              </w:rPr>
              <w:t>3</w:t>
            </w:r>
          </w:p>
        </w:tc>
        <w:tc>
          <w:tcPr>
            <w:tcW w:w="2539" w:type="dxa"/>
          </w:tcPr>
          <w:p w14:paraId="6379C3B9">
            <w:pPr>
              <w:spacing w:line="360" w:lineRule="auto"/>
              <w:jc w:val="center"/>
              <w:rPr>
                <w:rFonts w:ascii="宋体" w:hAnsi="宋体"/>
              </w:rPr>
            </w:pPr>
          </w:p>
        </w:tc>
        <w:tc>
          <w:tcPr>
            <w:tcW w:w="2335" w:type="dxa"/>
          </w:tcPr>
          <w:p w14:paraId="34F631ED">
            <w:pPr>
              <w:spacing w:line="360" w:lineRule="auto"/>
              <w:jc w:val="center"/>
              <w:rPr>
                <w:rFonts w:ascii="宋体" w:hAnsi="宋体"/>
              </w:rPr>
            </w:pPr>
          </w:p>
        </w:tc>
        <w:tc>
          <w:tcPr>
            <w:tcW w:w="1166" w:type="dxa"/>
          </w:tcPr>
          <w:p w14:paraId="062C767C">
            <w:pPr>
              <w:spacing w:line="360" w:lineRule="auto"/>
              <w:jc w:val="center"/>
              <w:rPr>
                <w:rFonts w:ascii="宋体" w:hAnsi="宋体"/>
              </w:rPr>
            </w:pPr>
          </w:p>
        </w:tc>
        <w:tc>
          <w:tcPr>
            <w:tcW w:w="953" w:type="dxa"/>
          </w:tcPr>
          <w:p w14:paraId="495DCD08">
            <w:pPr>
              <w:spacing w:line="360" w:lineRule="auto"/>
              <w:jc w:val="center"/>
              <w:rPr>
                <w:rFonts w:ascii="宋体" w:hAnsi="宋体"/>
              </w:rPr>
            </w:pPr>
          </w:p>
        </w:tc>
        <w:tc>
          <w:tcPr>
            <w:tcW w:w="1378" w:type="dxa"/>
          </w:tcPr>
          <w:p w14:paraId="57242FB9">
            <w:pPr>
              <w:spacing w:line="360" w:lineRule="auto"/>
              <w:jc w:val="center"/>
              <w:rPr>
                <w:rFonts w:ascii="宋体" w:hAnsi="宋体"/>
              </w:rPr>
            </w:pPr>
          </w:p>
        </w:tc>
      </w:tr>
      <w:tr w14:paraId="3682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0B92AA2D">
            <w:pPr>
              <w:spacing w:line="360" w:lineRule="auto"/>
              <w:jc w:val="center"/>
              <w:rPr>
                <w:rFonts w:ascii="宋体" w:hAnsi="宋体"/>
              </w:rPr>
            </w:pPr>
            <w:r>
              <w:rPr>
                <w:rFonts w:ascii="宋体" w:hAnsi="宋体"/>
              </w:rPr>
              <w:t>…</w:t>
            </w:r>
          </w:p>
        </w:tc>
        <w:tc>
          <w:tcPr>
            <w:tcW w:w="2539" w:type="dxa"/>
          </w:tcPr>
          <w:p w14:paraId="79243DA0">
            <w:pPr>
              <w:spacing w:line="360" w:lineRule="auto"/>
              <w:jc w:val="center"/>
              <w:rPr>
                <w:rFonts w:ascii="宋体" w:hAnsi="宋体"/>
              </w:rPr>
            </w:pPr>
          </w:p>
        </w:tc>
        <w:tc>
          <w:tcPr>
            <w:tcW w:w="2335" w:type="dxa"/>
          </w:tcPr>
          <w:p w14:paraId="6C591F9D">
            <w:pPr>
              <w:spacing w:line="360" w:lineRule="auto"/>
              <w:jc w:val="center"/>
              <w:rPr>
                <w:rFonts w:ascii="宋体" w:hAnsi="宋体"/>
              </w:rPr>
            </w:pPr>
          </w:p>
        </w:tc>
        <w:tc>
          <w:tcPr>
            <w:tcW w:w="1166" w:type="dxa"/>
          </w:tcPr>
          <w:p w14:paraId="74083112">
            <w:pPr>
              <w:spacing w:line="360" w:lineRule="auto"/>
              <w:jc w:val="center"/>
              <w:rPr>
                <w:rFonts w:ascii="宋体" w:hAnsi="宋体"/>
              </w:rPr>
            </w:pPr>
          </w:p>
        </w:tc>
        <w:tc>
          <w:tcPr>
            <w:tcW w:w="953" w:type="dxa"/>
          </w:tcPr>
          <w:p w14:paraId="6CD10401">
            <w:pPr>
              <w:spacing w:line="360" w:lineRule="auto"/>
              <w:jc w:val="center"/>
              <w:rPr>
                <w:rFonts w:ascii="宋体" w:hAnsi="宋体"/>
              </w:rPr>
            </w:pPr>
          </w:p>
        </w:tc>
        <w:tc>
          <w:tcPr>
            <w:tcW w:w="1378" w:type="dxa"/>
          </w:tcPr>
          <w:p w14:paraId="0C0951B2">
            <w:pPr>
              <w:spacing w:line="360" w:lineRule="auto"/>
              <w:jc w:val="center"/>
              <w:rPr>
                <w:rFonts w:ascii="宋体" w:hAnsi="宋体"/>
              </w:rPr>
            </w:pPr>
          </w:p>
        </w:tc>
      </w:tr>
      <w:tr w14:paraId="439E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1A9057F">
            <w:pPr>
              <w:spacing w:line="360" w:lineRule="auto"/>
              <w:jc w:val="center"/>
              <w:rPr>
                <w:rFonts w:ascii="宋体" w:hAnsi="宋体"/>
              </w:rPr>
            </w:pPr>
          </w:p>
        </w:tc>
        <w:tc>
          <w:tcPr>
            <w:tcW w:w="2539" w:type="dxa"/>
          </w:tcPr>
          <w:p w14:paraId="7FE1CC4C">
            <w:pPr>
              <w:spacing w:line="360" w:lineRule="auto"/>
              <w:jc w:val="center"/>
              <w:rPr>
                <w:rFonts w:ascii="宋体" w:hAnsi="宋体"/>
              </w:rPr>
            </w:pPr>
          </w:p>
        </w:tc>
        <w:tc>
          <w:tcPr>
            <w:tcW w:w="2335" w:type="dxa"/>
          </w:tcPr>
          <w:p w14:paraId="04B3A7D7">
            <w:pPr>
              <w:spacing w:line="360" w:lineRule="auto"/>
              <w:jc w:val="center"/>
              <w:rPr>
                <w:rFonts w:ascii="宋体" w:hAnsi="宋体"/>
              </w:rPr>
            </w:pPr>
          </w:p>
        </w:tc>
        <w:tc>
          <w:tcPr>
            <w:tcW w:w="1166" w:type="dxa"/>
          </w:tcPr>
          <w:p w14:paraId="3D1B1922">
            <w:pPr>
              <w:spacing w:line="360" w:lineRule="auto"/>
              <w:jc w:val="center"/>
              <w:rPr>
                <w:rFonts w:ascii="宋体" w:hAnsi="宋体"/>
              </w:rPr>
            </w:pPr>
          </w:p>
        </w:tc>
        <w:tc>
          <w:tcPr>
            <w:tcW w:w="953" w:type="dxa"/>
          </w:tcPr>
          <w:p w14:paraId="0B4FB266">
            <w:pPr>
              <w:spacing w:line="360" w:lineRule="auto"/>
              <w:jc w:val="center"/>
              <w:rPr>
                <w:rFonts w:ascii="宋体" w:hAnsi="宋体"/>
              </w:rPr>
            </w:pPr>
          </w:p>
        </w:tc>
        <w:tc>
          <w:tcPr>
            <w:tcW w:w="1378" w:type="dxa"/>
          </w:tcPr>
          <w:p w14:paraId="2DD392AB">
            <w:pPr>
              <w:spacing w:line="360" w:lineRule="auto"/>
              <w:jc w:val="center"/>
              <w:rPr>
                <w:rFonts w:ascii="宋体" w:hAnsi="宋体"/>
              </w:rPr>
            </w:pPr>
          </w:p>
        </w:tc>
      </w:tr>
      <w:tr w14:paraId="1D9F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3985F6CA">
            <w:pPr>
              <w:spacing w:line="360" w:lineRule="auto"/>
              <w:jc w:val="center"/>
              <w:rPr>
                <w:rFonts w:ascii="宋体" w:hAnsi="宋体"/>
              </w:rPr>
            </w:pPr>
          </w:p>
        </w:tc>
        <w:tc>
          <w:tcPr>
            <w:tcW w:w="2539" w:type="dxa"/>
          </w:tcPr>
          <w:p w14:paraId="44F55DE0">
            <w:pPr>
              <w:spacing w:line="360" w:lineRule="auto"/>
              <w:jc w:val="center"/>
              <w:rPr>
                <w:rFonts w:ascii="宋体" w:hAnsi="宋体"/>
              </w:rPr>
            </w:pPr>
          </w:p>
        </w:tc>
        <w:tc>
          <w:tcPr>
            <w:tcW w:w="2335" w:type="dxa"/>
          </w:tcPr>
          <w:p w14:paraId="5B1ABDAC">
            <w:pPr>
              <w:spacing w:line="360" w:lineRule="auto"/>
              <w:jc w:val="center"/>
              <w:rPr>
                <w:rFonts w:ascii="宋体" w:hAnsi="宋体"/>
              </w:rPr>
            </w:pPr>
          </w:p>
        </w:tc>
        <w:tc>
          <w:tcPr>
            <w:tcW w:w="1166" w:type="dxa"/>
          </w:tcPr>
          <w:p w14:paraId="1A724415">
            <w:pPr>
              <w:spacing w:line="360" w:lineRule="auto"/>
              <w:jc w:val="center"/>
              <w:rPr>
                <w:rFonts w:ascii="宋体" w:hAnsi="宋体"/>
              </w:rPr>
            </w:pPr>
          </w:p>
        </w:tc>
        <w:tc>
          <w:tcPr>
            <w:tcW w:w="953" w:type="dxa"/>
          </w:tcPr>
          <w:p w14:paraId="3302C81C">
            <w:pPr>
              <w:spacing w:line="360" w:lineRule="auto"/>
              <w:jc w:val="center"/>
              <w:rPr>
                <w:rFonts w:ascii="宋体" w:hAnsi="宋体"/>
              </w:rPr>
            </w:pPr>
          </w:p>
        </w:tc>
        <w:tc>
          <w:tcPr>
            <w:tcW w:w="1378" w:type="dxa"/>
          </w:tcPr>
          <w:p w14:paraId="5BDE3BCA">
            <w:pPr>
              <w:spacing w:line="360" w:lineRule="auto"/>
              <w:jc w:val="center"/>
              <w:rPr>
                <w:rFonts w:ascii="宋体" w:hAnsi="宋体"/>
              </w:rPr>
            </w:pPr>
          </w:p>
        </w:tc>
      </w:tr>
      <w:tr w14:paraId="5A2F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BDD099A">
            <w:pPr>
              <w:spacing w:line="360" w:lineRule="auto"/>
              <w:jc w:val="center"/>
              <w:rPr>
                <w:rFonts w:ascii="宋体" w:hAnsi="宋体"/>
              </w:rPr>
            </w:pPr>
          </w:p>
        </w:tc>
        <w:tc>
          <w:tcPr>
            <w:tcW w:w="2539" w:type="dxa"/>
          </w:tcPr>
          <w:p w14:paraId="4A052B15">
            <w:pPr>
              <w:spacing w:line="360" w:lineRule="auto"/>
              <w:jc w:val="center"/>
              <w:rPr>
                <w:rFonts w:ascii="宋体" w:hAnsi="宋体"/>
              </w:rPr>
            </w:pPr>
          </w:p>
        </w:tc>
        <w:tc>
          <w:tcPr>
            <w:tcW w:w="2335" w:type="dxa"/>
          </w:tcPr>
          <w:p w14:paraId="284AE38F">
            <w:pPr>
              <w:spacing w:line="360" w:lineRule="auto"/>
              <w:jc w:val="center"/>
              <w:rPr>
                <w:rFonts w:ascii="宋体" w:hAnsi="宋体"/>
              </w:rPr>
            </w:pPr>
          </w:p>
        </w:tc>
        <w:tc>
          <w:tcPr>
            <w:tcW w:w="1166" w:type="dxa"/>
          </w:tcPr>
          <w:p w14:paraId="7C15A5EB">
            <w:pPr>
              <w:spacing w:line="360" w:lineRule="auto"/>
              <w:jc w:val="center"/>
              <w:rPr>
                <w:rFonts w:ascii="宋体" w:hAnsi="宋体"/>
              </w:rPr>
            </w:pPr>
          </w:p>
        </w:tc>
        <w:tc>
          <w:tcPr>
            <w:tcW w:w="953" w:type="dxa"/>
          </w:tcPr>
          <w:p w14:paraId="0856D6C6">
            <w:pPr>
              <w:spacing w:line="360" w:lineRule="auto"/>
              <w:jc w:val="center"/>
              <w:rPr>
                <w:rFonts w:ascii="宋体" w:hAnsi="宋体"/>
              </w:rPr>
            </w:pPr>
          </w:p>
        </w:tc>
        <w:tc>
          <w:tcPr>
            <w:tcW w:w="1378" w:type="dxa"/>
          </w:tcPr>
          <w:p w14:paraId="2601D6F4">
            <w:pPr>
              <w:spacing w:line="360" w:lineRule="auto"/>
              <w:jc w:val="center"/>
              <w:rPr>
                <w:rFonts w:ascii="宋体" w:hAnsi="宋体"/>
              </w:rPr>
            </w:pPr>
          </w:p>
        </w:tc>
      </w:tr>
      <w:tr w14:paraId="7C27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2DFC489">
            <w:pPr>
              <w:spacing w:line="360" w:lineRule="auto"/>
              <w:jc w:val="center"/>
              <w:rPr>
                <w:rFonts w:ascii="宋体" w:hAnsi="宋体"/>
              </w:rPr>
            </w:pPr>
          </w:p>
        </w:tc>
        <w:tc>
          <w:tcPr>
            <w:tcW w:w="2539" w:type="dxa"/>
          </w:tcPr>
          <w:p w14:paraId="49F426D9">
            <w:pPr>
              <w:spacing w:line="360" w:lineRule="auto"/>
              <w:jc w:val="center"/>
              <w:rPr>
                <w:rFonts w:ascii="宋体" w:hAnsi="宋体"/>
              </w:rPr>
            </w:pPr>
          </w:p>
        </w:tc>
        <w:tc>
          <w:tcPr>
            <w:tcW w:w="2335" w:type="dxa"/>
          </w:tcPr>
          <w:p w14:paraId="4DBD4466">
            <w:pPr>
              <w:spacing w:line="360" w:lineRule="auto"/>
              <w:jc w:val="center"/>
              <w:rPr>
                <w:rFonts w:ascii="宋体" w:hAnsi="宋体"/>
              </w:rPr>
            </w:pPr>
          </w:p>
        </w:tc>
        <w:tc>
          <w:tcPr>
            <w:tcW w:w="1166" w:type="dxa"/>
          </w:tcPr>
          <w:p w14:paraId="07FAC315">
            <w:pPr>
              <w:spacing w:line="360" w:lineRule="auto"/>
              <w:jc w:val="center"/>
              <w:rPr>
                <w:rFonts w:ascii="宋体" w:hAnsi="宋体"/>
              </w:rPr>
            </w:pPr>
          </w:p>
        </w:tc>
        <w:tc>
          <w:tcPr>
            <w:tcW w:w="953" w:type="dxa"/>
          </w:tcPr>
          <w:p w14:paraId="10904C61">
            <w:pPr>
              <w:spacing w:line="360" w:lineRule="auto"/>
              <w:jc w:val="center"/>
              <w:rPr>
                <w:rFonts w:ascii="宋体" w:hAnsi="宋体"/>
              </w:rPr>
            </w:pPr>
          </w:p>
        </w:tc>
        <w:tc>
          <w:tcPr>
            <w:tcW w:w="1378" w:type="dxa"/>
          </w:tcPr>
          <w:p w14:paraId="4F584B62">
            <w:pPr>
              <w:spacing w:line="360" w:lineRule="auto"/>
              <w:jc w:val="center"/>
              <w:rPr>
                <w:rFonts w:ascii="宋体" w:hAnsi="宋体"/>
              </w:rPr>
            </w:pPr>
          </w:p>
        </w:tc>
      </w:tr>
    </w:tbl>
    <w:p w14:paraId="77E685E6">
      <w:pPr>
        <w:jc w:val="left"/>
        <w:rPr>
          <w:rFonts w:ascii="宋体" w:hAnsi="宋体" w:cs="宋体"/>
          <w:sz w:val="24"/>
        </w:rPr>
      </w:pPr>
    </w:p>
    <w:p w14:paraId="543F0C91">
      <w:pPr>
        <w:jc w:val="left"/>
        <w:rPr>
          <w:rFonts w:ascii="宋体" w:hAnsi="宋体" w:cs="宋体"/>
          <w:sz w:val="24"/>
        </w:rPr>
      </w:pPr>
    </w:p>
    <w:p w14:paraId="59CFF627">
      <w:pPr>
        <w:jc w:val="left"/>
        <w:rPr>
          <w:rFonts w:ascii="宋体" w:hAnsi="宋体" w:cs="宋体"/>
          <w:sz w:val="24"/>
        </w:rPr>
      </w:pPr>
    </w:p>
    <w:p w14:paraId="39C21CC2">
      <w:pPr>
        <w:jc w:val="left"/>
        <w:rPr>
          <w:rFonts w:ascii="宋体" w:hAnsi="宋体" w:cs="宋体"/>
          <w:sz w:val="24"/>
        </w:rPr>
      </w:pPr>
    </w:p>
    <w:p w14:paraId="6590D65A">
      <w:pPr>
        <w:jc w:val="left"/>
        <w:rPr>
          <w:rFonts w:ascii="宋体" w:hAnsi="宋体" w:cs="宋体"/>
          <w:sz w:val="24"/>
        </w:rPr>
      </w:pPr>
    </w:p>
    <w:p w14:paraId="7E7D5F84">
      <w:pPr>
        <w:jc w:val="left"/>
        <w:rPr>
          <w:rFonts w:ascii="宋体" w:hAnsi="宋体" w:cs="宋体"/>
          <w:sz w:val="24"/>
        </w:rPr>
      </w:pPr>
    </w:p>
    <w:p w14:paraId="7C153067">
      <w:pPr>
        <w:jc w:val="left"/>
        <w:rPr>
          <w:rFonts w:ascii="宋体" w:hAnsi="宋体" w:cs="宋体"/>
          <w:sz w:val="24"/>
        </w:rPr>
      </w:pPr>
    </w:p>
    <w:p w14:paraId="38122B6F">
      <w:pPr>
        <w:jc w:val="left"/>
        <w:rPr>
          <w:rFonts w:ascii="宋体" w:hAnsi="宋体" w:cs="宋体"/>
          <w:sz w:val="24"/>
        </w:rPr>
      </w:pPr>
    </w:p>
    <w:p w14:paraId="2EB9B6B1">
      <w:pPr>
        <w:rPr>
          <w:rFonts w:ascii="宋体" w:hAnsi="宋体"/>
          <w:b/>
          <w:color w:val="000000"/>
          <w:sz w:val="24"/>
        </w:rPr>
      </w:pPr>
      <w:r>
        <w:rPr>
          <w:rFonts w:hint="eastAsia" w:ascii="宋体" w:hAnsi="宋体"/>
          <w:b/>
          <w:color w:val="000000"/>
          <w:sz w:val="24"/>
        </w:rPr>
        <w:br w:type="page"/>
      </w:r>
    </w:p>
    <w:p w14:paraId="72136EF9">
      <w:pPr>
        <w:rPr>
          <w:rFonts w:ascii="宋体" w:hAnsi="宋体"/>
          <w:b/>
          <w:color w:val="000000"/>
          <w:sz w:val="24"/>
        </w:rPr>
      </w:pPr>
      <w:r>
        <w:rPr>
          <w:rFonts w:hint="eastAsia" w:ascii="宋体" w:hAnsi="宋体"/>
          <w:b/>
          <w:color w:val="000000"/>
          <w:sz w:val="24"/>
        </w:rPr>
        <w:t>九、参选人认为需要补充的其他资料</w:t>
      </w:r>
    </w:p>
    <w:p w14:paraId="541C5C43">
      <w:pPr>
        <w:pStyle w:val="6"/>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9F8CB">
    <w:pPr>
      <w:pStyle w:val="10"/>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6689812E">
                <w:pPr>
                  <w:pStyle w:val="10"/>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C1929">
    <w:pPr>
      <w:pStyle w:val="10"/>
      <w:jc w:val="center"/>
    </w:pPr>
    <w:r>
      <w:pict>
        <v:shape id="_x0000_s3076" o:spid="_x0000_s307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path/>
          <v:fill on="f" focussize="0,0"/>
          <v:stroke on="f" weight="0.5pt" joinstyle="miter"/>
          <v:imagedata o:title=""/>
          <o:lock v:ext="edit"/>
          <v:textbox inset="0mm,0mm,0mm,0mm" style="mso-fit-shape-to-text:t;">
            <w:txbxContent>
              <w:p w14:paraId="637A61FA">
                <w:pPr>
                  <w:pStyle w:val="1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0C93B">
    <w:pPr>
      <w:pStyle w:val="10"/>
      <w:tabs>
        <w:tab w:val="center" w:pos="4649"/>
        <w:tab w:val="clear" w:pos="4153"/>
      </w:tabs>
    </w:pPr>
    <w:r>
      <w:pict>
        <v:shape id="_x0000_s3074" o:spid="_x0000_s3074"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joinstyle="miter"/>
          <v:imagedata o:title=""/>
          <o:lock v:ext="edit"/>
          <v:textbox inset="0mm,0mm,0mm,0mm" style="mso-fit-shape-to-text:t;">
            <w:txbxContent>
              <w:p w14:paraId="01AAC3D1">
                <w:pPr>
                  <w:pStyle w:val="10"/>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w:r>
    <w:r>
      <w:pict>
        <v:shape id="Text Box 4" o:spid="_x0000_s3075"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path/>
          <v:fill on="f" focussize="0,0"/>
          <v:stroke on="f" joinstyle="miter"/>
          <v:imagedata o:title=""/>
          <o:lock v:ext="edit"/>
          <v:textbox inset="0mm,0mm,0mm,0mm" style="mso-fit-shape-to-text:t;">
            <w:txbxContent>
              <w:p w14:paraId="1ED14596">
                <w:pPr>
                  <w:pStyle w:val="10"/>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A259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CE4FB"/>
    <w:multiLevelType w:val="singleLevel"/>
    <w:tmpl w:val="ED0CE4FB"/>
    <w:lvl w:ilvl="0" w:tentative="0">
      <w:start w:val="1"/>
      <w:numFmt w:val="decimal"/>
      <w:lvlText w:val="(%1)"/>
      <w:lvlJc w:val="left"/>
      <w:pPr>
        <w:ind w:left="425" w:hanging="425"/>
      </w:pPr>
      <w:rPr>
        <w:rFonts w:hint="default"/>
      </w:rPr>
    </w:lvl>
  </w:abstractNum>
  <w:abstractNum w:abstractNumId="1">
    <w:nsid w:val="F0F73F5C"/>
    <w:multiLevelType w:val="singleLevel"/>
    <w:tmpl w:val="F0F73F5C"/>
    <w:lvl w:ilvl="0" w:tentative="0">
      <w:start w:val="1"/>
      <w:numFmt w:val="decimal"/>
      <w:lvlText w:val="(%1)"/>
      <w:lvlJc w:val="left"/>
      <w:pPr>
        <w:ind w:left="425" w:hanging="425"/>
      </w:pPr>
      <w:rPr>
        <w:rFonts w:hint="default"/>
      </w:rPr>
    </w:lvl>
  </w:abstractNum>
  <w:abstractNum w:abstractNumId="2">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3"/>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3">
    <w:nsid w:val="06157ABB"/>
    <w:multiLevelType w:val="singleLevel"/>
    <w:tmpl w:val="06157ABB"/>
    <w:lvl w:ilvl="0" w:tentative="0">
      <w:start w:val="2"/>
      <w:numFmt w:val="chineseCounting"/>
      <w:suff w:val="nothing"/>
      <w:lvlText w:val="%1、"/>
      <w:lvlJc w:val="left"/>
      <w:rPr>
        <w:rFonts w:hint="eastAsia"/>
      </w:rPr>
    </w:lvl>
  </w:abstractNum>
  <w:abstractNum w:abstractNumId="4">
    <w:nsid w:val="06B74A7B"/>
    <w:multiLevelType w:val="multilevel"/>
    <w:tmpl w:val="06B74A7B"/>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5606CD3"/>
    <w:multiLevelType w:val="singleLevel"/>
    <w:tmpl w:val="15606CD3"/>
    <w:lvl w:ilvl="0" w:tentative="0">
      <w:start w:val="1"/>
      <w:numFmt w:val="decimal"/>
      <w:suff w:val="nothing"/>
      <w:lvlText w:val="%1、"/>
      <w:lvlJc w:val="left"/>
      <w:rPr>
        <w:rFonts w:hint="default"/>
        <w:b w:val="0"/>
        <w:bCs w:val="0"/>
      </w:rPr>
    </w:lvl>
  </w:abstractNum>
  <w:abstractNum w:abstractNumId="8">
    <w:nsid w:val="222D1A1C"/>
    <w:multiLevelType w:val="singleLevel"/>
    <w:tmpl w:val="222D1A1C"/>
    <w:lvl w:ilvl="0" w:tentative="0">
      <w:start w:val="1"/>
      <w:numFmt w:val="decimal"/>
      <w:lvlText w:val="(%1)"/>
      <w:lvlJc w:val="left"/>
      <w:pPr>
        <w:ind w:left="425" w:hanging="425"/>
      </w:pPr>
      <w:rPr>
        <w:rFonts w:hint="default"/>
      </w:rPr>
    </w:lvl>
  </w:abstractNum>
  <w:abstractNum w:abstractNumId="9">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4396FD0"/>
    <w:multiLevelType w:val="singleLevel"/>
    <w:tmpl w:val="34396FD0"/>
    <w:lvl w:ilvl="0" w:tentative="0">
      <w:start w:val="1"/>
      <w:numFmt w:val="decimal"/>
      <w:lvlText w:val="(%1)"/>
      <w:lvlJc w:val="left"/>
      <w:pPr>
        <w:ind w:left="425" w:hanging="425"/>
      </w:pPr>
      <w:rPr>
        <w:rFonts w:hint="default"/>
      </w:rPr>
    </w:lvl>
  </w:abstractNum>
  <w:abstractNum w:abstractNumId="11">
    <w:nsid w:val="55749F86"/>
    <w:multiLevelType w:val="singleLevel"/>
    <w:tmpl w:val="55749F86"/>
    <w:lvl w:ilvl="0" w:tentative="0">
      <w:start w:val="1"/>
      <w:numFmt w:val="decimal"/>
      <w:lvlText w:val="%1."/>
      <w:lvlJc w:val="left"/>
      <w:pPr>
        <w:tabs>
          <w:tab w:val="left" w:pos="312"/>
        </w:tabs>
      </w:pPr>
    </w:lvl>
  </w:abstractNum>
  <w:abstractNum w:abstractNumId="12">
    <w:nsid w:val="6DAC2DAB"/>
    <w:multiLevelType w:val="singleLevel"/>
    <w:tmpl w:val="6DAC2DAB"/>
    <w:lvl w:ilvl="0" w:tentative="0">
      <w:start w:val="3"/>
      <w:numFmt w:val="chineseCounting"/>
      <w:suff w:val="space"/>
      <w:lvlText w:val="第%1章"/>
      <w:lvlJc w:val="left"/>
      <w:rPr>
        <w:rFonts w:hint="eastAsia"/>
      </w:rPr>
    </w:lvl>
  </w:abstractNum>
  <w:abstractNum w:abstractNumId="13">
    <w:nsid w:val="78867D4D"/>
    <w:multiLevelType w:val="singleLevel"/>
    <w:tmpl w:val="78867D4D"/>
    <w:lvl w:ilvl="0" w:tentative="0">
      <w:start w:val="1"/>
      <w:numFmt w:val="decimal"/>
      <w:lvlText w:val="%1)"/>
      <w:lvlJc w:val="left"/>
      <w:pPr>
        <w:ind w:left="425" w:hanging="425"/>
      </w:pPr>
      <w:rPr>
        <w:rFonts w:hint="default"/>
      </w:rPr>
    </w:lvl>
  </w:abstractNum>
  <w:abstractNum w:abstractNumId="14">
    <w:nsid w:val="7C563B7B"/>
    <w:multiLevelType w:val="multilevel"/>
    <w:tmpl w:val="7C563B7B"/>
    <w:lvl w:ilvl="0" w:tentative="0">
      <w:start w:val="1"/>
      <w:numFmt w:val="decimal"/>
      <w:lvlText w:val="（%1）"/>
      <w:lvlJc w:val="left"/>
      <w:pPr>
        <w:ind w:left="420" w:hanging="42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8"/>
  </w:num>
  <w:num w:numId="6">
    <w:abstractNumId w:val="6"/>
  </w:num>
  <w:num w:numId="7">
    <w:abstractNumId w:val="1"/>
  </w:num>
  <w:num w:numId="8">
    <w:abstractNumId w:val="13"/>
  </w:num>
  <w:num w:numId="9">
    <w:abstractNumId w:val="14"/>
  </w:num>
  <w:num w:numId="10">
    <w:abstractNumId w:val="4"/>
  </w:num>
  <w:num w:numId="11">
    <w:abstractNumId w:val="12"/>
  </w:num>
  <w:num w:numId="12">
    <w:abstractNumId w:val="9"/>
  </w:num>
  <w:num w:numId="13">
    <w:abstractNumId w:val="3"/>
  </w:num>
  <w:num w:numId="14">
    <w:abstractNumId w:val="5"/>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4MzRhZmZjZWIyNjE3ZThkMDgzNjcyMWRmM2E1YmUifQ=="/>
  </w:docVars>
  <w:rsids>
    <w:rsidRoot w:val="6B2F17DE"/>
    <w:rsid w:val="00015CF1"/>
    <w:rsid w:val="00046655"/>
    <w:rsid w:val="00051AE9"/>
    <w:rsid w:val="00087072"/>
    <w:rsid w:val="00094E92"/>
    <w:rsid w:val="000D02C6"/>
    <w:rsid w:val="000D69AE"/>
    <w:rsid w:val="00121392"/>
    <w:rsid w:val="00164B26"/>
    <w:rsid w:val="001B19F3"/>
    <w:rsid w:val="00201F2A"/>
    <w:rsid w:val="00214919"/>
    <w:rsid w:val="00260E46"/>
    <w:rsid w:val="00265C46"/>
    <w:rsid w:val="002A7DB3"/>
    <w:rsid w:val="002B3AA2"/>
    <w:rsid w:val="002B577C"/>
    <w:rsid w:val="002C04CC"/>
    <w:rsid w:val="002D689D"/>
    <w:rsid w:val="00315BDC"/>
    <w:rsid w:val="00345F13"/>
    <w:rsid w:val="00370B05"/>
    <w:rsid w:val="00386F46"/>
    <w:rsid w:val="003D5472"/>
    <w:rsid w:val="003F14A4"/>
    <w:rsid w:val="003F20E7"/>
    <w:rsid w:val="00402051"/>
    <w:rsid w:val="004175EE"/>
    <w:rsid w:val="004455D6"/>
    <w:rsid w:val="004B0611"/>
    <w:rsid w:val="004C30ED"/>
    <w:rsid w:val="00506B2F"/>
    <w:rsid w:val="00515DE5"/>
    <w:rsid w:val="00587BE8"/>
    <w:rsid w:val="005953A5"/>
    <w:rsid w:val="00597BBE"/>
    <w:rsid w:val="005A30EB"/>
    <w:rsid w:val="005D2628"/>
    <w:rsid w:val="005D5888"/>
    <w:rsid w:val="005E62A9"/>
    <w:rsid w:val="00623511"/>
    <w:rsid w:val="00632971"/>
    <w:rsid w:val="006646BE"/>
    <w:rsid w:val="006D673F"/>
    <w:rsid w:val="006E512A"/>
    <w:rsid w:val="006F02F9"/>
    <w:rsid w:val="006F5E57"/>
    <w:rsid w:val="007119F9"/>
    <w:rsid w:val="0071789E"/>
    <w:rsid w:val="007767C7"/>
    <w:rsid w:val="007C6F5A"/>
    <w:rsid w:val="007E3E67"/>
    <w:rsid w:val="00827962"/>
    <w:rsid w:val="0083578A"/>
    <w:rsid w:val="00855304"/>
    <w:rsid w:val="0086563F"/>
    <w:rsid w:val="00871A3B"/>
    <w:rsid w:val="008806B1"/>
    <w:rsid w:val="008964A1"/>
    <w:rsid w:val="008A5317"/>
    <w:rsid w:val="008C174C"/>
    <w:rsid w:val="008C616F"/>
    <w:rsid w:val="008F536F"/>
    <w:rsid w:val="00911692"/>
    <w:rsid w:val="00946B48"/>
    <w:rsid w:val="009909D5"/>
    <w:rsid w:val="009E0B8F"/>
    <w:rsid w:val="00AB2C35"/>
    <w:rsid w:val="00AC7C38"/>
    <w:rsid w:val="00B01F64"/>
    <w:rsid w:val="00B467A7"/>
    <w:rsid w:val="00B57389"/>
    <w:rsid w:val="00BA1CCD"/>
    <w:rsid w:val="00BA332B"/>
    <w:rsid w:val="00BE13FC"/>
    <w:rsid w:val="00C13E2C"/>
    <w:rsid w:val="00CA4137"/>
    <w:rsid w:val="00CA4FCC"/>
    <w:rsid w:val="00CD599E"/>
    <w:rsid w:val="00CE1FB9"/>
    <w:rsid w:val="00D12A66"/>
    <w:rsid w:val="00D400A1"/>
    <w:rsid w:val="00D55F8D"/>
    <w:rsid w:val="00D85B82"/>
    <w:rsid w:val="00DC2EED"/>
    <w:rsid w:val="00DC33FD"/>
    <w:rsid w:val="00E07FB2"/>
    <w:rsid w:val="00E40655"/>
    <w:rsid w:val="00E60BC7"/>
    <w:rsid w:val="00EB64D2"/>
    <w:rsid w:val="00EC0807"/>
    <w:rsid w:val="00EF3F06"/>
    <w:rsid w:val="00F94D09"/>
    <w:rsid w:val="00FC31FF"/>
    <w:rsid w:val="032A7FBF"/>
    <w:rsid w:val="0357066F"/>
    <w:rsid w:val="056C2D54"/>
    <w:rsid w:val="05BE3ADF"/>
    <w:rsid w:val="063F728A"/>
    <w:rsid w:val="06A71963"/>
    <w:rsid w:val="07CC3CE5"/>
    <w:rsid w:val="07FC03D1"/>
    <w:rsid w:val="07FF5C5B"/>
    <w:rsid w:val="085A7398"/>
    <w:rsid w:val="09470CDB"/>
    <w:rsid w:val="09CD0A4B"/>
    <w:rsid w:val="0A927532"/>
    <w:rsid w:val="0BA67A2B"/>
    <w:rsid w:val="0BB35A98"/>
    <w:rsid w:val="0CA93B2B"/>
    <w:rsid w:val="0CE01DE7"/>
    <w:rsid w:val="0D6D61B7"/>
    <w:rsid w:val="0D6F2978"/>
    <w:rsid w:val="0DA25503"/>
    <w:rsid w:val="0DCD3BCF"/>
    <w:rsid w:val="0DF728DE"/>
    <w:rsid w:val="0FA0712C"/>
    <w:rsid w:val="0FE80FB7"/>
    <w:rsid w:val="0FEE35BB"/>
    <w:rsid w:val="104F1B5C"/>
    <w:rsid w:val="10BD1C05"/>
    <w:rsid w:val="1182692A"/>
    <w:rsid w:val="1197156E"/>
    <w:rsid w:val="12153297"/>
    <w:rsid w:val="12647C70"/>
    <w:rsid w:val="149E3943"/>
    <w:rsid w:val="15021AC6"/>
    <w:rsid w:val="153B5BB0"/>
    <w:rsid w:val="15931E04"/>
    <w:rsid w:val="15DF3886"/>
    <w:rsid w:val="167D3F07"/>
    <w:rsid w:val="16E64DF2"/>
    <w:rsid w:val="176364BB"/>
    <w:rsid w:val="17807FD2"/>
    <w:rsid w:val="17DB3911"/>
    <w:rsid w:val="18995C87"/>
    <w:rsid w:val="19AF0388"/>
    <w:rsid w:val="1AE86D22"/>
    <w:rsid w:val="1B1A5851"/>
    <w:rsid w:val="1B2858DB"/>
    <w:rsid w:val="1B812479"/>
    <w:rsid w:val="1B994D2B"/>
    <w:rsid w:val="1CA73DFC"/>
    <w:rsid w:val="1CB11B06"/>
    <w:rsid w:val="1D381196"/>
    <w:rsid w:val="1D880F0B"/>
    <w:rsid w:val="1DDE59E8"/>
    <w:rsid w:val="1DF82BF7"/>
    <w:rsid w:val="1E322D19"/>
    <w:rsid w:val="1E5D080E"/>
    <w:rsid w:val="1F9667C1"/>
    <w:rsid w:val="1FE946D3"/>
    <w:rsid w:val="207756F7"/>
    <w:rsid w:val="208D47E8"/>
    <w:rsid w:val="20DC0F2D"/>
    <w:rsid w:val="211B1978"/>
    <w:rsid w:val="21AD19D1"/>
    <w:rsid w:val="21DD027E"/>
    <w:rsid w:val="22355A45"/>
    <w:rsid w:val="224D1A14"/>
    <w:rsid w:val="230830A7"/>
    <w:rsid w:val="23B337CB"/>
    <w:rsid w:val="23B85BEF"/>
    <w:rsid w:val="245C312A"/>
    <w:rsid w:val="25315A4D"/>
    <w:rsid w:val="2589395B"/>
    <w:rsid w:val="25BD6C34"/>
    <w:rsid w:val="25ED7B2D"/>
    <w:rsid w:val="25F75F68"/>
    <w:rsid w:val="26312F73"/>
    <w:rsid w:val="264A077C"/>
    <w:rsid w:val="26676223"/>
    <w:rsid w:val="26BA3B66"/>
    <w:rsid w:val="270A5D58"/>
    <w:rsid w:val="283D6944"/>
    <w:rsid w:val="2847051F"/>
    <w:rsid w:val="284F2106"/>
    <w:rsid w:val="28702851"/>
    <w:rsid w:val="28AA0CAA"/>
    <w:rsid w:val="28C52BC1"/>
    <w:rsid w:val="291D0ED5"/>
    <w:rsid w:val="295C3095"/>
    <w:rsid w:val="29E118AF"/>
    <w:rsid w:val="2ACE4EA1"/>
    <w:rsid w:val="2B2506EF"/>
    <w:rsid w:val="2B713EB1"/>
    <w:rsid w:val="2C255DEC"/>
    <w:rsid w:val="2C7A2EB0"/>
    <w:rsid w:val="2CA102F9"/>
    <w:rsid w:val="2CC613C3"/>
    <w:rsid w:val="2D134D9E"/>
    <w:rsid w:val="2D73741D"/>
    <w:rsid w:val="2D9318EA"/>
    <w:rsid w:val="2DC977EB"/>
    <w:rsid w:val="2DD973F2"/>
    <w:rsid w:val="2DFD3557"/>
    <w:rsid w:val="2E2456A8"/>
    <w:rsid w:val="2E254C7B"/>
    <w:rsid w:val="2E2B75C3"/>
    <w:rsid w:val="2FEB22E8"/>
    <w:rsid w:val="302A70C9"/>
    <w:rsid w:val="3040652C"/>
    <w:rsid w:val="31501BF3"/>
    <w:rsid w:val="316E4C5B"/>
    <w:rsid w:val="31EC00F5"/>
    <w:rsid w:val="32143B42"/>
    <w:rsid w:val="32AC151E"/>
    <w:rsid w:val="32BB4705"/>
    <w:rsid w:val="33592BC3"/>
    <w:rsid w:val="337308C8"/>
    <w:rsid w:val="34A667EE"/>
    <w:rsid w:val="35317857"/>
    <w:rsid w:val="354A2CD2"/>
    <w:rsid w:val="358E544C"/>
    <w:rsid w:val="3593033E"/>
    <w:rsid w:val="378515A4"/>
    <w:rsid w:val="37DF69EA"/>
    <w:rsid w:val="388A45A0"/>
    <w:rsid w:val="38B70A69"/>
    <w:rsid w:val="39D97C61"/>
    <w:rsid w:val="3A2C28AE"/>
    <w:rsid w:val="3C063146"/>
    <w:rsid w:val="3C4147DF"/>
    <w:rsid w:val="3C4255EF"/>
    <w:rsid w:val="3CB274A9"/>
    <w:rsid w:val="3CB9680A"/>
    <w:rsid w:val="3EA96684"/>
    <w:rsid w:val="3EE169D7"/>
    <w:rsid w:val="3F6A7F24"/>
    <w:rsid w:val="3FA446BC"/>
    <w:rsid w:val="3FDC4CB6"/>
    <w:rsid w:val="3FF55287"/>
    <w:rsid w:val="4073414D"/>
    <w:rsid w:val="40B00C52"/>
    <w:rsid w:val="40C91709"/>
    <w:rsid w:val="40EE167A"/>
    <w:rsid w:val="410D1E93"/>
    <w:rsid w:val="425451CC"/>
    <w:rsid w:val="426559F5"/>
    <w:rsid w:val="42AF15FA"/>
    <w:rsid w:val="42B5097B"/>
    <w:rsid w:val="43261ABD"/>
    <w:rsid w:val="446A3B24"/>
    <w:rsid w:val="4524248D"/>
    <w:rsid w:val="454229EF"/>
    <w:rsid w:val="45FD5C23"/>
    <w:rsid w:val="47255E31"/>
    <w:rsid w:val="476E453E"/>
    <w:rsid w:val="48352241"/>
    <w:rsid w:val="4841120B"/>
    <w:rsid w:val="48543680"/>
    <w:rsid w:val="490B3CA7"/>
    <w:rsid w:val="495C1F18"/>
    <w:rsid w:val="496019FC"/>
    <w:rsid w:val="4AAC1378"/>
    <w:rsid w:val="4ADD28AB"/>
    <w:rsid w:val="4AEA4B04"/>
    <w:rsid w:val="4B1B1618"/>
    <w:rsid w:val="4B39278D"/>
    <w:rsid w:val="4BAF674C"/>
    <w:rsid w:val="4C120A11"/>
    <w:rsid w:val="4D024765"/>
    <w:rsid w:val="4D5506CC"/>
    <w:rsid w:val="4D5C492D"/>
    <w:rsid w:val="4D996DCE"/>
    <w:rsid w:val="4E0C3F7C"/>
    <w:rsid w:val="4FF84097"/>
    <w:rsid w:val="502865F4"/>
    <w:rsid w:val="506131F5"/>
    <w:rsid w:val="514629BB"/>
    <w:rsid w:val="51D81616"/>
    <w:rsid w:val="52FE4D9E"/>
    <w:rsid w:val="535C1F33"/>
    <w:rsid w:val="537938E3"/>
    <w:rsid w:val="53BC2C8F"/>
    <w:rsid w:val="558450FF"/>
    <w:rsid w:val="576A6288"/>
    <w:rsid w:val="57C22C9A"/>
    <w:rsid w:val="57DFA24C"/>
    <w:rsid w:val="58027C9C"/>
    <w:rsid w:val="58AA376E"/>
    <w:rsid w:val="59865AA9"/>
    <w:rsid w:val="5A226281"/>
    <w:rsid w:val="5A53765C"/>
    <w:rsid w:val="5B8D0F7C"/>
    <w:rsid w:val="5BA179EA"/>
    <w:rsid w:val="5C1E451F"/>
    <w:rsid w:val="5C7E67CD"/>
    <w:rsid w:val="5C8F0619"/>
    <w:rsid w:val="5CC67532"/>
    <w:rsid w:val="5D7307B3"/>
    <w:rsid w:val="5DA899B4"/>
    <w:rsid w:val="5DCD6B5C"/>
    <w:rsid w:val="5DEB22BF"/>
    <w:rsid w:val="5E066177"/>
    <w:rsid w:val="5E0F7E5F"/>
    <w:rsid w:val="5E2A68F7"/>
    <w:rsid w:val="5E9D546B"/>
    <w:rsid w:val="5EE6064C"/>
    <w:rsid w:val="5F366169"/>
    <w:rsid w:val="5F921471"/>
    <w:rsid w:val="5F93049A"/>
    <w:rsid w:val="5FAC5FBA"/>
    <w:rsid w:val="60172137"/>
    <w:rsid w:val="604E3287"/>
    <w:rsid w:val="60876DF0"/>
    <w:rsid w:val="611A7247"/>
    <w:rsid w:val="61714136"/>
    <w:rsid w:val="618225BF"/>
    <w:rsid w:val="61DE4C7B"/>
    <w:rsid w:val="62886432"/>
    <w:rsid w:val="62EA43E2"/>
    <w:rsid w:val="63D80E82"/>
    <w:rsid w:val="64A00308"/>
    <w:rsid w:val="65454341"/>
    <w:rsid w:val="654B35BF"/>
    <w:rsid w:val="65C50B86"/>
    <w:rsid w:val="668F361C"/>
    <w:rsid w:val="67404C39"/>
    <w:rsid w:val="689D4DD4"/>
    <w:rsid w:val="697417E4"/>
    <w:rsid w:val="6A477CA2"/>
    <w:rsid w:val="6AF7142B"/>
    <w:rsid w:val="6B266CB5"/>
    <w:rsid w:val="6B2F17DE"/>
    <w:rsid w:val="6B764EF7"/>
    <w:rsid w:val="6BDF7316"/>
    <w:rsid w:val="6C0E74B9"/>
    <w:rsid w:val="6C333ED7"/>
    <w:rsid w:val="6C915C69"/>
    <w:rsid w:val="6CAB169B"/>
    <w:rsid w:val="6CB91B00"/>
    <w:rsid w:val="6D9545B2"/>
    <w:rsid w:val="6E871F5F"/>
    <w:rsid w:val="6EAD0B99"/>
    <w:rsid w:val="6EEA4675"/>
    <w:rsid w:val="6EED3858"/>
    <w:rsid w:val="6F07779C"/>
    <w:rsid w:val="6F741DC3"/>
    <w:rsid w:val="70752B90"/>
    <w:rsid w:val="71463E8D"/>
    <w:rsid w:val="715A3434"/>
    <w:rsid w:val="72370ED0"/>
    <w:rsid w:val="73BB58BA"/>
    <w:rsid w:val="73E84D22"/>
    <w:rsid w:val="74534D68"/>
    <w:rsid w:val="747223BE"/>
    <w:rsid w:val="74977C4C"/>
    <w:rsid w:val="75B40C8B"/>
    <w:rsid w:val="762765CE"/>
    <w:rsid w:val="775A7EA8"/>
    <w:rsid w:val="77CE2688"/>
    <w:rsid w:val="77E83CDB"/>
    <w:rsid w:val="781761BA"/>
    <w:rsid w:val="78A80B4C"/>
    <w:rsid w:val="793D76D4"/>
    <w:rsid w:val="797A18E5"/>
    <w:rsid w:val="79A9110D"/>
    <w:rsid w:val="79BE871F"/>
    <w:rsid w:val="79EA1EFB"/>
    <w:rsid w:val="7A34105D"/>
    <w:rsid w:val="7A3E764E"/>
    <w:rsid w:val="7B904B1F"/>
    <w:rsid w:val="7BC706D9"/>
    <w:rsid w:val="7BEE322B"/>
    <w:rsid w:val="7CC326CB"/>
    <w:rsid w:val="7CD96D8E"/>
    <w:rsid w:val="7D231939"/>
    <w:rsid w:val="7D635FF2"/>
    <w:rsid w:val="7D9E5363"/>
    <w:rsid w:val="7E1A0A9A"/>
    <w:rsid w:val="7EBA2389"/>
    <w:rsid w:val="7F670E3B"/>
    <w:rsid w:val="7FAC6AAC"/>
    <w:rsid w:val="7FDA2259"/>
    <w:rsid w:val="7FDF474A"/>
    <w:rsid w:val="7FEB17D0"/>
    <w:rsid w:val="7FEB6063"/>
    <w:rsid w:val="AF2F69A4"/>
    <w:rsid w:val="B7CBAA51"/>
    <w:rsid w:val="DCBDA8EE"/>
    <w:rsid w:val="DFFF0A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qFormat/>
    <w:uiPriority w:val="0"/>
    <w:pPr>
      <w:jc w:val="left"/>
    </w:pPr>
  </w:style>
  <w:style w:type="paragraph" w:styleId="6">
    <w:name w:val="Body Text"/>
    <w:basedOn w:val="1"/>
    <w:qFormat/>
    <w:uiPriority w:val="0"/>
    <w:pPr>
      <w:spacing w:after="120"/>
    </w:pPr>
  </w:style>
  <w:style w:type="paragraph" w:styleId="7">
    <w:name w:val="Body Text Indent"/>
    <w:basedOn w:val="1"/>
    <w:qFormat/>
    <w:uiPriority w:val="0"/>
    <w:pPr>
      <w:spacing w:line="360" w:lineRule="auto"/>
      <w:ind w:left="420" w:firstLine="420"/>
    </w:pPr>
    <w:rPr>
      <w:rFonts w:ascii="宋体" w:hAnsi="宋体"/>
      <w:sz w:val="24"/>
      <w:shd w:val="pct10" w:color="auto" w:fill="FFFFFF"/>
    </w:rPr>
  </w:style>
  <w:style w:type="paragraph" w:styleId="8">
    <w:name w:val="index 4"/>
    <w:basedOn w:val="1"/>
    <w:next w:val="1"/>
    <w:unhideWhenUsed/>
    <w:qFormat/>
    <w:uiPriority w:val="99"/>
    <w:pPr>
      <w:ind w:left="600" w:leftChars="600"/>
    </w:pPr>
  </w:style>
  <w:style w:type="paragraph" w:styleId="9">
    <w:name w:val="Balloon Text"/>
    <w:basedOn w:val="1"/>
    <w:link w:val="29"/>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jc w:val="center"/>
    </w:pPr>
    <w:rPr>
      <w:rFonts w:ascii="楷体_GB2312" w:eastAsia="楷体_GB2312"/>
      <w:b/>
      <w:sz w:val="72"/>
      <w:szCs w:val="20"/>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5"/>
    <w:next w:val="5"/>
    <w:link w:val="34"/>
    <w:qFormat/>
    <w:uiPriority w:val="0"/>
    <w:rPr>
      <w:b/>
      <w:bCs/>
    </w:rPr>
  </w:style>
  <w:style w:type="paragraph" w:styleId="15">
    <w:name w:val="Body Text First Indent"/>
    <w:basedOn w:val="6"/>
    <w:unhideWhenUsed/>
    <w:qFormat/>
    <w:uiPriority w:val="99"/>
    <w:pPr>
      <w:ind w:firstLine="420" w:firstLineChars="100"/>
    </w:pPr>
  </w:style>
  <w:style w:type="paragraph" w:styleId="16">
    <w:name w:val="Body Text First Indent 2"/>
    <w:basedOn w:val="7"/>
    <w:unhideWhenUsed/>
    <w:qFormat/>
    <w:uiPriority w:val="99"/>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FollowedHyperlink"/>
    <w:basedOn w:val="19"/>
    <w:qFormat/>
    <w:uiPriority w:val="0"/>
    <w:rPr>
      <w:color w:val="800080"/>
      <w:u w:val="single"/>
    </w:rPr>
  </w:style>
  <w:style w:type="character" w:styleId="22">
    <w:name w:val="Hyperlink"/>
    <w:unhideWhenUsed/>
    <w:qFormat/>
    <w:uiPriority w:val="99"/>
    <w:rPr>
      <w:color w:val="0000FF"/>
      <w:u w:val="single"/>
    </w:rPr>
  </w:style>
  <w:style w:type="character" w:styleId="23">
    <w:name w:val="annotation reference"/>
    <w:basedOn w:val="19"/>
    <w:qFormat/>
    <w:uiPriority w:val="0"/>
    <w:rPr>
      <w:sz w:val="21"/>
      <w:szCs w:val="21"/>
    </w:rPr>
  </w:style>
  <w:style w:type="paragraph" w:customStyle="1" w:styleId="24">
    <w:name w:val="ITB-0"/>
    <w:basedOn w:val="1"/>
    <w:qFormat/>
    <w:uiPriority w:val="0"/>
    <w:pPr>
      <w:adjustRightInd w:val="0"/>
      <w:jc w:val="center"/>
    </w:pPr>
    <w:rPr>
      <w:b/>
      <w:sz w:val="32"/>
      <w:szCs w:val="20"/>
    </w:rPr>
  </w:style>
  <w:style w:type="paragraph" w:customStyle="1" w:styleId="25">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26">
    <w:name w:val="ifb-1"/>
    <w:basedOn w:val="1"/>
    <w:qFormat/>
    <w:uiPriority w:val="0"/>
    <w:pPr>
      <w:ind w:left="420" w:hanging="420"/>
    </w:pPr>
    <w:rPr>
      <w:rFonts w:ascii="楷体_GB2312" w:eastAsia="楷体_GB2312"/>
      <w:szCs w:val="20"/>
    </w:rPr>
  </w:style>
  <w:style w:type="paragraph" w:customStyle="1" w:styleId="27">
    <w:name w:val="列出段落1"/>
    <w:basedOn w:val="1"/>
    <w:qFormat/>
    <w:uiPriority w:val="0"/>
    <w:pPr>
      <w:ind w:firstLine="420" w:firstLineChars="200"/>
    </w:pPr>
    <w:rPr>
      <w:rFonts w:ascii="Calibri" w:hAnsi="Calibri"/>
      <w:szCs w:val="22"/>
    </w:rPr>
  </w:style>
  <w:style w:type="paragraph" w:customStyle="1" w:styleId="28">
    <w:name w:val="att"/>
    <w:basedOn w:val="1"/>
    <w:qFormat/>
    <w:uiPriority w:val="0"/>
    <w:pPr>
      <w:spacing w:line="360" w:lineRule="auto"/>
    </w:pPr>
    <w:rPr>
      <w:rFonts w:eastAsia="楷体_GB2312"/>
      <w:sz w:val="24"/>
      <w:szCs w:val="20"/>
    </w:rPr>
  </w:style>
  <w:style w:type="character" w:customStyle="1" w:styleId="29">
    <w:name w:val="批注框文本 字符"/>
    <w:basedOn w:val="19"/>
    <w:link w:val="9"/>
    <w:qFormat/>
    <w:uiPriority w:val="0"/>
    <w:rPr>
      <w:kern w:val="2"/>
      <w:sz w:val="18"/>
      <w:szCs w:val="18"/>
    </w:rPr>
  </w:style>
  <w:style w:type="paragraph" w:styleId="30">
    <w:name w:val="List Paragraph"/>
    <w:basedOn w:val="1"/>
    <w:qFormat/>
    <w:uiPriority w:val="34"/>
    <w:pPr>
      <w:ind w:firstLine="420" w:firstLineChars="200"/>
    </w:p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fontstyle01"/>
    <w:basedOn w:val="19"/>
    <w:qFormat/>
    <w:uiPriority w:val="0"/>
    <w:rPr>
      <w:rFonts w:hint="default" w:ascii="FZFSK--GBK1-0" w:hAnsi="FZFSK--GBK1-0"/>
      <w:color w:val="333333"/>
      <w:sz w:val="24"/>
      <w:szCs w:val="24"/>
    </w:rPr>
  </w:style>
  <w:style w:type="character" w:customStyle="1" w:styleId="33">
    <w:name w:val="批注文字 字符"/>
    <w:basedOn w:val="19"/>
    <w:link w:val="5"/>
    <w:qFormat/>
    <w:uiPriority w:val="0"/>
    <w:rPr>
      <w:kern w:val="2"/>
      <w:sz w:val="21"/>
      <w:szCs w:val="24"/>
    </w:rPr>
  </w:style>
  <w:style w:type="character" w:customStyle="1" w:styleId="34">
    <w:name w:val="批注主题 字符"/>
    <w:basedOn w:val="33"/>
    <w:link w:val="14"/>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3131</Words>
  <Characters>3457</Characters>
  <Lines>69</Lines>
  <Paragraphs>19</Paragraphs>
  <TotalTime>116</TotalTime>
  <ScaleCrop>false</ScaleCrop>
  <LinksUpToDate>false</LinksUpToDate>
  <CharactersWithSpaces>3473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2024-12-03T06:09:00Z</dcterms:created>
  <dc:creator>user</dc:creator>
  <cp:lastModifiedBy>李怡</cp:lastModifiedBy>
  <dcterms:modified xsi:type="dcterms:W3CDTF">2024-12-17T01:47:44Z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35F41AE1CFA7411BB5DE4B5BDE4CC694_13</vt:lpwstr>
  </property>
</Properties>
</file>