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C73" w:rsidRDefault="00071BC4">
      <w:pPr>
        <w:pStyle w:val="a3"/>
        <w:rPr>
          <w:rFonts w:ascii="宋体" w:eastAsia="宋体" w:hAnsi="宋体"/>
          <w:sz w:val="36"/>
        </w:rPr>
      </w:pPr>
      <w:r>
        <w:rPr>
          <w:rFonts w:ascii="宋体" w:eastAsia="宋体" w:hAnsi="宋体" w:hint="eastAsia"/>
          <w:sz w:val="36"/>
        </w:rPr>
        <w:t>利益冲突申明</w:t>
      </w:r>
    </w:p>
    <w:p w:rsidR="00C17C73" w:rsidRDefault="00071BC4">
      <w:pPr>
        <w:pStyle w:val="Default"/>
        <w:spacing w:line="360" w:lineRule="auto"/>
        <w:ind w:firstLineChars="200" w:firstLine="480"/>
        <w:jc w:val="both"/>
        <w:rPr>
          <w:rFonts w:hAnsi="宋体"/>
        </w:rPr>
      </w:pPr>
      <w:r>
        <w:rPr>
          <w:rFonts w:hAnsi="宋体" w:hint="eastAsia"/>
        </w:rPr>
        <w:t>本人作为主要研究者参与</w:t>
      </w:r>
      <w:r w:rsidR="0052437A">
        <w:rPr>
          <w:rFonts w:hAnsi="宋体" w:hint="eastAsia"/>
        </w:rPr>
        <w:t>：*</w:t>
      </w:r>
      <w:r w:rsidR="0052437A">
        <w:rPr>
          <w:rFonts w:hAnsi="宋体"/>
        </w:rPr>
        <w:t>*</w:t>
      </w:r>
      <w:r>
        <w:rPr>
          <w:rFonts w:hAnsi="宋体" w:hint="eastAsia"/>
          <w:u w:val="single"/>
        </w:rPr>
        <w:t>研究</w:t>
      </w:r>
      <w:r>
        <w:rPr>
          <w:rFonts w:hAnsi="宋体" w:hint="eastAsia"/>
        </w:rPr>
        <w:t>，将遵循我国法律法规和国际伦理准则以及伦理委员会的要求，开展本项研究。关于利益冲突声明如下：</w:t>
      </w:r>
    </w:p>
    <w:p w:rsidR="00C17C73" w:rsidRDefault="00071BC4">
      <w:pPr>
        <w:pStyle w:val="Default"/>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、当与本项目存在以下（但不限于）利益冲突，我将主动向伦理委员会声明：</w:t>
      </w:r>
    </w:p>
    <w:p w:rsidR="00C17C73" w:rsidRDefault="00071BC4">
      <w:pPr>
        <w:pStyle w:val="Default"/>
        <w:spacing w:line="360" w:lineRule="auto"/>
        <w:ind w:firstLineChars="100" w:firstLine="240"/>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）存在与申办者之间购买、出售</w:t>
      </w:r>
      <w:r>
        <w:rPr>
          <w:rFonts w:ascii="Times New Roman" w:hAnsi="Times New Roman" w:cs="Times New Roman"/>
        </w:rPr>
        <w:t>/</w:t>
      </w:r>
      <w:r>
        <w:rPr>
          <w:rFonts w:ascii="Times New Roman" w:hAnsi="Times New Roman" w:cs="Times New Roman"/>
        </w:rPr>
        <w:t>出租、租借任何财产或不动产的关系。</w:t>
      </w:r>
    </w:p>
    <w:p w:rsidR="00C17C73" w:rsidRDefault="00071BC4">
      <w:pPr>
        <w:pStyle w:val="Default"/>
        <w:spacing w:line="360" w:lineRule="auto"/>
        <w:ind w:firstLineChars="100" w:firstLine="24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）存在与申办者之间的雇佣与服务关系，或赞助关系，如受聘公司的顾问或专家，接受申办者提供的科研基金，赠予的礼品，仪器设备，顾问费或专家咨询费。</w:t>
      </w:r>
    </w:p>
    <w:p w:rsidR="00C17C73" w:rsidRDefault="00071BC4">
      <w:pPr>
        <w:pStyle w:val="Default"/>
        <w:spacing w:line="360" w:lineRule="auto"/>
        <w:ind w:firstLineChars="100" w:firstLine="240"/>
        <w:rPr>
          <w:rFonts w:ascii="Times New Roman" w:hAnsi="Times New Roman" w:cs="Times New Roman"/>
        </w:rPr>
      </w:pPr>
      <w:r>
        <w:rPr>
          <w:rFonts w:ascii="Times New Roman" w:hAnsi="Times New Roman" w:cs="Times New Roman"/>
        </w:rPr>
        <w:t>（</w:t>
      </w:r>
      <w:r>
        <w:rPr>
          <w:rFonts w:ascii="Times New Roman" w:hAnsi="Times New Roman" w:cs="Times New Roman"/>
        </w:rPr>
        <w:t>3</w:t>
      </w:r>
      <w:r>
        <w:rPr>
          <w:rFonts w:ascii="Times New Roman" w:hAnsi="Times New Roman" w:cs="Times New Roman"/>
        </w:rPr>
        <w:t>）存在与申办者之间授予任何许可、合同与转包合同的关系，如专利许可，科研成果转让等。</w:t>
      </w:r>
    </w:p>
    <w:p w:rsidR="00C17C73" w:rsidRDefault="00071BC4">
      <w:pPr>
        <w:pStyle w:val="Default"/>
        <w:spacing w:line="360" w:lineRule="auto"/>
        <w:ind w:firstLineChars="100" w:firstLine="240"/>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）存在与申办者之间的投资关系，如购买申办者公司的股票。</w:t>
      </w:r>
    </w:p>
    <w:p w:rsidR="00C17C73" w:rsidRDefault="00071BC4">
      <w:pPr>
        <w:pStyle w:val="Default"/>
        <w:spacing w:line="360" w:lineRule="auto"/>
        <w:ind w:firstLineChars="100" w:firstLine="240"/>
        <w:rPr>
          <w:rFonts w:ascii="Times New Roman" w:hAnsi="Times New Roman" w:cs="Times New Roman"/>
        </w:rPr>
      </w:pPr>
      <w:r>
        <w:rPr>
          <w:rFonts w:ascii="Times New Roman" w:hAnsi="Times New Roman" w:cs="Times New Roman"/>
        </w:rPr>
        <w:t>（</w:t>
      </w:r>
      <w:r>
        <w:rPr>
          <w:rFonts w:ascii="Times New Roman" w:hAnsi="Times New Roman" w:cs="Times New Roman"/>
        </w:rPr>
        <w:t>5</w:t>
      </w:r>
      <w:r>
        <w:rPr>
          <w:rFonts w:ascii="Times New Roman" w:hAnsi="Times New Roman" w:cs="Times New Roman"/>
        </w:rPr>
        <w:t>）本人的配偶、子女、父母、合伙人与研究项目申办者存在经济利益、担任职务，或本人与研究项目申办者之间有直接的家庭成员关系。</w:t>
      </w:r>
    </w:p>
    <w:p w:rsidR="00C17C73" w:rsidRDefault="00071BC4">
      <w:pPr>
        <w:pStyle w:val="Default"/>
        <w:spacing w:line="360" w:lineRule="auto"/>
        <w:rPr>
          <w:rFonts w:ascii="Times New Roman" w:hAnsi="Times New Roman" w:cs="Times New Roman"/>
        </w:rPr>
      </w:pPr>
      <w:r>
        <w:rPr>
          <w:rFonts w:ascii="Times New Roman" w:hAnsi="Times New Roman" w:cs="Times New Roman"/>
        </w:rPr>
        <w:t>2</w:t>
      </w:r>
      <w:r w:rsidR="0052437A">
        <w:rPr>
          <w:rFonts w:ascii="Times New Roman" w:hAnsi="Times New Roman" w:cs="Times New Roman"/>
        </w:rPr>
        <w:t>、接受医院相关部门</w:t>
      </w:r>
      <w:r>
        <w:rPr>
          <w:rFonts w:ascii="Times New Roman" w:hAnsi="Times New Roman" w:cs="Times New Roman"/>
        </w:rPr>
        <w:t>、卫生行政主管部门的监督与检查。</w:t>
      </w:r>
    </w:p>
    <w:p w:rsidR="00C17C73" w:rsidRDefault="00071BC4">
      <w:pPr>
        <w:pStyle w:val="Default"/>
        <w:spacing w:line="36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w:t>
      </w:r>
      <w:r>
        <w:rPr>
          <w:rFonts w:ascii="Times New Roman" w:hAnsi="Times New Roman" w:cs="Times New Roman" w:hint="eastAsia"/>
        </w:rPr>
        <w:t>若</w:t>
      </w:r>
      <w:r>
        <w:rPr>
          <w:rFonts w:ascii="Times New Roman" w:hAnsi="Times New Roman" w:cs="Times New Roman"/>
        </w:rPr>
        <w:t>发现在项目运行过程中存在任何以上或其他可能导致利益冲突的情况，</w:t>
      </w:r>
      <w:r>
        <w:rPr>
          <w:rFonts w:ascii="Times New Roman" w:hAnsi="Times New Roman" w:cs="Times New Roman" w:hint="eastAsia"/>
        </w:rPr>
        <w:t>本人</w:t>
      </w:r>
      <w:r>
        <w:rPr>
          <w:rFonts w:ascii="Times New Roman" w:hAnsi="Times New Roman" w:cs="Times New Roman"/>
        </w:rPr>
        <w:t>将向伦理委员会报告，以便伦理委员会采取恰当的措施进行处理。</w:t>
      </w:r>
      <w:r>
        <w:rPr>
          <w:rFonts w:ascii="Times New Roman" w:hAnsi="Times New Roman" w:cs="Times New Roman"/>
        </w:rPr>
        <w:t xml:space="preserve"> </w:t>
      </w:r>
    </w:p>
    <w:p w:rsidR="00C17C73" w:rsidRDefault="00C17C73">
      <w:pPr>
        <w:pStyle w:val="Default"/>
        <w:spacing w:line="360" w:lineRule="auto"/>
        <w:jc w:val="both"/>
        <w:rPr>
          <w:rFonts w:hAnsi="宋体"/>
        </w:rPr>
      </w:pPr>
    </w:p>
    <w:p w:rsidR="00C17C73" w:rsidRDefault="00071BC4" w:rsidP="0052437A">
      <w:pPr>
        <w:pStyle w:val="Default"/>
        <w:spacing w:line="360" w:lineRule="auto"/>
        <w:ind w:right="960"/>
        <w:jc w:val="right"/>
        <w:rPr>
          <w:rFonts w:hAnsi="宋体"/>
        </w:rPr>
      </w:pPr>
      <w:r>
        <w:rPr>
          <w:rFonts w:hAnsi="宋体" w:hint="eastAsia"/>
        </w:rPr>
        <w:t>研究者签名：</w:t>
      </w:r>
      <w:r>
        <w:rPr>
          <w:rFonts w:hAnsi="宋体" w:hint="eastAsia"/>
        </w:rPr>
        <w:t xml:space="preserve"> </w:t>
      </w:r>
    </w:p>
    <w:p w:rsidR="00C17C73" w:rsidRDefault="00071BC4">
      <w:pPr>
        <w:wordWrap w:val="0"/>
        <w:spacing w:line="360" w:lineRule="auto"/>
        <w:jc w:val="right"/>
        <w:rPr>
          <w:rFonts w:ascii="宋体" w:eastAsia="宋体" w:hAnsi="宋体"/>
          <w:sz w:val="24"/>
          <w:szCs w:val="24"/>
        </w:rPr>
      </w:pPr>
      <w:r>
        <w:rPr>
          <w:rFonts w:ascii="宋体" w:eastAsia="宋体" w:hAnsi="宋体" w:hint="eastAsia"/>
          <w:sz w:val="24"/>
          <w:szCs w:val="24"/>
        </w:rPr>
        <w:t>日期：</w:t>
      </w:r>
      <w:bookmarkStart w:id="0" w:name="_GoBack"/>
      <w:bookmarkEnd w:id="0"/>
      <w:r>
        <w:rPr>
          <w:rFonts w:ascii="宋体" w:eastAsia="宋体" w:hAnsi="宋体"/>
          <w:sz w:val="24"/>
          <w:szCs w:val="24"/>
        </w:rPr>
        <w:t xml:space="preserve">  </w:t>
      </w:r>
    </w:p>
    <w:sectPr w:rsidR="00C17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BC4" w:rsidRDefault="00071BC4" w:rsidP="0052437A">
      <w:r>
        <w:separator/>
      </w:r>
    </w:p>
  </w:endnote>
  <w:endnote w:type="continuationSeparator" w:id="0">
    <w:p w:rsidR="00071BC4" w:rsidRDefault="00071BC4" w:rsidP="0052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BC4" w:rsidRDefault="00071BC4" w:rsidP="0052437A">
      <w:r>
        <w:separator/>
      </w:r>
    </w:p>
  </w:footnote>
  <w:footnote w:type="continuationSeparator" w:id="0">
    <w:p w:rsidR="00071BC4" w:rsidRDefault="00071BC4" w:rsidP="005243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6AA"/>
    <w:rsid w:val="00071BC4"/>
    <w:rsid w:val="0052437A"/>
    <w:rsid w:val="005E26C8"/>
    <w:rsid w:val="00641266"/>
    <w:rsid w:val="006915A4"/>
    <w:rsid w:val="007050F7"/>
    <w:rsid w:val="00AA76AA"/>
    <w:rsid w:val="00AB1B85"/>
    <w:rsid w:val="00C17C73"/>
    <w:rsid w:val="00C4096C"/>
    <w:rsid w:val="00E640E6"/>
    <w:rsid w:val="389A6309"/>
    <w:rsid w:val="5DCC0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0DAD3"/>
  <w15:docId w15:val="{595A320F-B948-47A5-9EC5-44992ECCA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before="240" w:after="60"/>
      <w:jc w:val="center"/>
      <w:outlineLvl w:val="0"/>
    </w:pPr>
    <w:rPr>
      <w:rFonts w:asciiTheme="majorHAnsi" w:eastAsiaTheme="majorEastAsia" w:hAnsiTheme="majorHAnsi" w:cstheme="majorBidi"/>
      <w:b/>
      <w:bCs/>
      <w:sz w:val="32"/>
      <w:szCs w:val="32"/>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a4">
    <w:name w:val="标题 字符"/>
    <w:basedOn w:val="a0"/>
    <w:link w:val="a3"/>
    <w:uiPriority w:val="10"/>
    <w:qFormat/>
    <w:rPr>
      <w:rFonts w:asciiTheme="majorHAnsi" w:eastAsiaTheme="majorEastAsia" w:hAnsiTheme="majorHAnsi" w:cstheme="majorBidi"/>
      <w:b/>
      <w:bCs/>
      <w:sz w:val="32"/>
      <w:szCs w:val="32"/>
    </w:rPr>
  </w:style>
  <w:style w:type="paragraph" w:styleId="a5">
    <w:name w:val="header"/>
    <w:basedOn w:val="a"/>
    <w:link w:val="a6"/>
    <w:uiPriority w:val="99"/>
    <w:unhideWhenUsed/>
    <w:rsid w:val="0052437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52437A"/>
    <w:rPr>
      <w:kern w:val="2"/>
      <w:sz w:val="18"/>
      <w:szCs w:val="18"/>
    </w:rPr>
  </w:style>
  <w:style w:type="paragraph" w:styleId="a7">
    <w:name w:val="footer"/>
    <w:basedOn w:val="a"/>
    <w:link w:val="a8"/>
    <w:uiPriority w:val="99"/>
    <w:unhideWhenUsed/>
    <w:rsid w:val="0052437A"/>
    <w:pPr>
      <w:tabs>
        <w:tab w:val="center" w:pos="4153"/>
        <w:tab w:val="right" w:pos="8306"/>
      </w:tabs>
      <w:snapToGrid w:val="0"/>
      <w:jc w:val="left"/>
    </w:pPr>
    <w:rPr>
      <w:sz w:val="18"/>
      <w:szCs w:val="18"/>
    </w:rPr>
  </w:style>
  <w:style w:type="character" w:customStyle="1" w:styleId="a8">
    <w:name w:val="页脚 字符"/>
    <w:basedOn w:val="a0"/>
    <w:link w:val="a7"/>
    <w:uiPriority w:val="99"/>
    <w:rsid w:val="0052437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2024-12-05T09:58:00Z</dcterms:created>
  <dcterms:modified xsi:type="dcterms:W3CDTF">2025-02-07T06:04:00Z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eyJoZGlkIjoiNGU5YTk2NWU3OTRhNTU0YjZlNWE0ODExMjY4YzM0MTgiLCJ1c2VySWQiOiIzMDg5MTY1NDIifQ==</vt:lpwstr>
  </property>
  <property fmtid="{D5CDD505-2E9C-101B-9397-08002B2CF9AE}" pid="3" name="KSOProductBuildVer">
    <vt:lpwstr>2052-12.1.0.19770</vt:lpwstr>
  </property>
  <property fmtid="{D5CDD505-2E9C-101B-9397-08002B2CF9AE}" pid="4" name="ICV">
    <vt:lpwstr>B3A8D4CAC697406EA64BC1E2624BD4BB_12</vt:lpwstr>
  </property>
</Properties>
</file>